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E4E" w:rsidRPr="00D90E4E" w:rsidRDefault="00D90E4E" w:rsidP="00D90E4E"/>
    <w:p w:rsidR="009D4787" w:rsidRPr="00A937EE" w:rsidRDefault="009D4787" w:rsidP="009D4787">
      <w:pPr>
        <w:pStyle w:val="MSGENFONTSTYLENAMETEMPLATEROLELEVELMSGENFONTSTYLENAMEBYROLEHEADING1"/>
        <w:keepNext/>
        <w:keepLines/>
        <w:shd w:val="clear" w:color="auto" w:fill="auto"/>
        <w:rPr>
          <w:rFonts w:cstheme="minorHAnsi"/>
          <w:lang w:val="en-US"/>
        </w:rPr>
      </w:pPr>
      <w:r>
        <w:rPr>
          <w:rStyle w:val="MSGENFONTSTYLENAMETEMPLATEROLELEVELMSGENFONTSTYLENAMEBYROLEHEADING1Exact"/>
          <w:rFonts w:cstheme="minorHAnsi"/>
          <w:color w:val="FF0000"/>
          <w:sz w:val="36"/>
          <w:szCs w:val="36"/>
          <w:lang w:val="en-US"/>
        </w:rPr>
        <w:t xml:space="preserve">                                     </w:t>
      </w:r>
      <w:r w:rsidRPr="008427CE">
        <w:rPr>
          <w:rStyle w:val="MSGENFONTSTYLENAMETEMPLATEROLELEVELMSGENFONTSTYLENAMEBYROLEHEADING1Exact"/>
          <w:rFonts w:cstheme="minorHAnsi"/>
          <w:color w:val="FF0000"/>
          <w:sz w:val="36"/>
          <w:szCs w:val="36"/>
          <w:lang w:val="en-US"/>
        </w:rPr>
        <w:t>«Weekend in Georgia»</w:t>
      </w:r>
      <w:r w:rsidRPr="00A937EE">
        <w:rPr>
          <w:rStyle w:val="MSGENFONTSTYLENAMETEMPLATEROLELEVELMSGENFONTSTYLENAMEBYROLEHEADING1Exact"/>
          <w:rFonts w:cstheme="minorHAnsi"/>
          <w:color w:val="000000"/>
          <w:lang w:val="en-US"/>
        </w:rPr>
        <w:br/>
        <w:t xml:space="preserve">                 </w:t>
      </w:r>
      <w:r>
        <w:rPr>
          <w:rStyle w:val="MSGENFONTSTYLENAMETEMPLATEROLELEVELMSGENFONTSTYLENAMEBYROLEHEADING1Exact"/>
          <w:rFonts w:cstheme="minorHAnsi"/>
          <w:color w:val="000000"/>
          <w:lang w:val="en-US"/>
        </w:rPr>
        <w:t xml:space="preserve">                         </w:t>
      </w:r>
      <w:r w:rsidRPr="00A16CEF">
        <w:rPr>
          <w:rStyle w:val="MSGENFONTSTYLENAMETEMPLATEROLELEVELMSGENFONTSTYLENAMEBYROLEHEADING1Exact"/>
          <w:rFonts w:cstheme="minorHAnsi"/>
          <w:color w:val="000000"/>
          <w:lang w:val="en-US"/>
        </w:rPr>
        <w:t xml:space="preserve">           </w:t>
      </w:r>
      <w:r w:rsidRPr="008427CE">
        <w:rPr>
          <w:rStyle w:val="MSGENFONTSTYLENAMETEMPLATEROLELEVELMSGENFONTSTYLENAMEBYROLEHEADING1Exact"/>
          <w:rFonts w:cstheme="minorHAnsi"/>
          <w:color w:val="000000"/>
          <w:sz w:val="28"/>
          <w:szCs w:val="28"/>
          <w:lang w:val="en-US"/>
        </w:rPr>
        <w:t>3 nights/ 4 days</w:t>
      </w:r>
    </w:p>
    <w:p w:rsidR="009D4787" w:rsidRPr="00A16CEF" w:rsidRDefault="009D4787" w:rsidP="009D4787">
      <w:pPr>
        <w:pStyle w:val="MSGENFONTSTYLENAMETEMPLATEROLENUMBERMSGENFONTSTYLENAMEBYROLETEXT21"/>
        <w:shd w:val="clear" w:color="auto" w:fill="auto"/>
        <w:rPr>
          <w:rFonts w:cstheme="minorHAnsi"/>
          <w:b w:val="0"/>
          <w:color w:val="FF0000"/>
          <w:sz w:val="28"/>
          <w:szCs w:val="28"/>
          <w:u w:val="single"/>
          <w:lang w:val="en-US"/>
        </w:rPr>
      </w:pPr>
      <w:r w:rsidRPr="00A937EE">
        <w:rPr>
          <w:rStyle w:val="MSGENFONTSTYLENAMETEMPLATEROLENUMBERMSGENFONTSTYLENAMEBYROLETEXT2"/>
          <w:color w:val="000000"/>
          <w:lang w:val="en-US"/>
        </w:rPr>
        <w:br/>
      </w:r>
      <w:r w:rsidRPr="00A937EE">
        <w:rPr>
          <w:rStyle w:val="MSGENFONTSTYLENAMETEMPLATEROLENUMBERMSGENFONTSTYLENAMEBYROLETEXT2"/>
          <w:color w:val="000000"/>
          <w:lang w:val="en-US"/>
        </w:rPr>
        <w:br/>
      </w:r>
      <w:r w:rsidRPr="00A937EE">
        <w:rPr>
          <w:rStyle w:val="MSGENFONTSTYLENAMETEMPLATEROLENUMBERMSGENFONTSTYLENAMEBYROLETEXT2"/>
          <w:color w:val="000000"/>
          <w:lang w:val="en-US"/>
        </w:rPr>
        <w:br/>
      </w:r>
      <w:r w:rsidRPr="00A937EE">
        <w:rPr>
          <w:rStyle w:val="MSGENFONTSTYLENAMETEMPLATEROLENUMBERMSGENFONTSTYLENAMEBYROLETEXT2"/>
          <w:color w:val="000000"/>
          <w:lang w:val="en-US"/>
        </w:rPr>
        <w:br/>
      </w:r>
      <w:r w:rsidRPr="00A16CEF">
        <w:rPr>
          <w:rStyle w:val="MSGENFONTSTYLENAMETEMPLATEROLENUMBERMSGENFONTSTYLENAMEBYROLETEXT2"/>
          <w:rFonts w:cstheme="minorHAnsi"/>
          <w:color w:val="FF0000"/>
          <w:sz w:val="28"/>
          <w:szCs w:val="28"/>
          <w:u w:val="single"/>
          <w:lang w:val="en-US"/>
        </w:rPr>
        <w:t>Day 1 - Tbilisi</w:t>
      </w:r>
    </w:p>
    <w:p w:rsidR="009D4787" w:rsidRPr="009D4787" w:rsidRDefault="009D4787" w:rsidP="009D4787">
      <w:pPr>
        <w:pStyle w:val="MSGENFONTSTYLENAMETEMPLATEROLENUMBERMSGENFONTSTYLENAMEBYROLETEXT21"/>
        <w:shd w:val="clear" w:color="auto" w:fill="auto"/>
        <w:spacing w:line="254" w:lineRule="exact"/>
        <w:rPr>
          <w:rFonts w:asciiTheme="minorHAnsi" w:hAnsiTheme="minorHAnsi" w:cstheme="minorHAnsi"/>
          <w:b w:val="0"/>
          <w:sz w:val="24"/>
          <w:szCs w:val="24"/>
          <w:lang w:val="en-US"/>
        </w:rPr>
      </w:pPr>
      <w:r w:rsidRPr="009D4787">
        <w:rPr>
          <w:rStyle w:val="MSGENFONTSTYLENAMETEMPLATEROLENUMBERMSGENFONTSTYLENAMEBYROLETEXT2"/>
          <w:rFonts w:asciiTheme="minorHAnsi" w:hAnsiTheme="minorHAnsi" w:cstheme="minorHAnsi"/>
          <w:b w:val="0"/>
          <w:color w:val="000000"/>
          <w:sz w:val="24"/>
          <w:szCs w:val="24"/>
          <w:lang w:val="en-US"/>
        </w:rPr>
        <w:t>Arrival</w:t>
      </w:r>
    </w:p>
    <w:p w:rsidR="009D4787" w:rsidRPr="009D4787" w:rsidRDefault="009D4787" w:rsidP="009D4787">
      <w:pPr>
        <w:pStyle w:val="MSGENFONTSTYLENAMETEMPLATEROLENUMBERMSGENFONTSTYLENAMEBYROLETEXT21"/>
        <w:shd w:val="clear" w:color="auto" w:fill="auto"/>
        <w:spacing w:line="254" w:lineRule="exact"/>
        <w:ind w:right="1880"/>
        <w:rPr>
          <w:rFonts w:asciiTheme="minorHAnsi" w:hAnsiTheme="minorHAnsi" w:cstheme="minorHAnsi"/>
          <w:b w:val="0"/>
          <w:sz w:val="24"/>
          <w:szCs w:val="24"/>
          <w:lang w:val="en-US"/>
        </w:rPr>
      </w:pPr>
      <w:r w:rsidRPr="009D4787">
        <w:rPr>
          <w:rStyle w:val="MSGENFONTSTYLENAMETEMPLATEROLENUMBERMSGENFONTSTYLENAMEBYROLETEXT2"/>
          <w:rFonts w:asciiTheme="minorHAnsi" w:hAnsiTheme="minorHAnsi" w:cstheme="minorHAnsi"/>
          <w:b w:val="0"/>
          <w:color w:val="000000"/>
          <w:sz w:val="24"/>
          <w:szCs w:val="24"/>
          <w:lang w:val="en-US"/>
        </w:rPr>
        <w:t>Transfer to the hotel located in the city center. a walk through the old town.</w:t>
      </w:r>
    </w:p>
    <w:p w:rsidR="009D4787" w:rsidRPr="009D4787" w:rsidRDefault="009D4787" w:rsidP="009D4787">
      <w:pPr>
        <w:pStyle w:val="af0"/>
        <w:rPr>
          <w:rFonts w:asciiTheme="minorHAnsi" w:hAnsiTheme="minorHAnsi" w:cstheme="minorHAnsi"/>
          <w:sz w:val="24"/>
          <w:szCs w:val="24"/>
          <w:lang w:val="en-US"/>
        </w:rPr>
      </w:pPr>
      <w:r w:rsidRPr="009D4787">
        <w:rPr>
          <w:rStyle w:val="MSGENFONTSTYLENAMETEMPLATEROLENUMBERMSGENFONTSTYLENAMEBYROLETEXT2"/>
          <w:rFonts w:asciiTheme="minorHAnsi" w:hAnsiTheme="minorHAnsi" w:cstheme="minorHAnsi"/>
          <w:b w:val="0"/>
          <w:sz w:val="24"/>
          <w:szCs w:val="24"/>
          <w:lang w:val="en-US"/>
        </w:rPr>
        <w:t>Dinner at the national restaurant.</w:t>
      </w:r>
      <w:r w:rsidRPr="009D4787">
        <w:rPr>
          <w:rStyle w:val="MSGENFONTSTYLENAMETEMPLATEROLENUMBERMSGENFONTSTYLENAMEBYROLETEXT2"/>
          <w:rFonts w:asciiTheme="minorHAnsi" w:hAnsiTheme="minorHAnsi" w:cstheme="minorHAnsi"/>
          <w:lang w:val="en-US"/>
        </w:rPr>
        <w:br/>
      </w:r>
      <w:r w:rsidRPr="009D4787">
        <w:rPr>
          <w:rStyle w:val="MSGENFONTSTYLENAMETEMPLATEROLENUMBERMSGENFONTSTYLENAMEBYROLETEXT2"/>
          <w:rFonts w:asciiTheme="minorHAnsi" w:hAnsiTheme="minorHAnsi" w:cstheme="minorHAnsi"/>
          <w:lang w:val="en-US"/>
        </w:rPr>
        <w:br/>
      </w:r>
      <w:r>
        <w:rPr>
          <w:rFonts w:ascii="Arial" w:hAnsi="Arial" w:cs="Arial"/>
          <w:noProof/>
          <w:color w:val="5A5A5A"/>
          <w:sz w:val="21"/>
          <w:szCs w:val="21"/>
          <w:lang w:eastAsia="ru-RU"/>
        </w:rPr>
        <w:drawing>
          <wp:inline distT="0" distB="0" distL="0" distR="0">
            <wp:extent cx="2047875" cy="1362075"/>
            <wp:effectExtent l="19050" t="0" r="9525" b="0"/>
            <wp:docPr id="14" name="Рисунок 1" descr="http://mywaytravels.net/upload/medialibrary/3d4/3d4f8b9c023a4a13dec8827d4de8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ywaytravels.net/upload/medialibrary/3d4/3d4f8b9c023a4a13dec8827d4de80817.jpg"/>
                    <pic:cNvPicPr>
                      <a:picLocks noChangeAspect="1" noChangeArrowheads="1"/>
                    </pic:cNvPicPr>
                  </pic:nvPicPr>
                  <pic:blipFill>
                    <a:blip r:embed="rId7" cstate="print"/>
                    <a:srcRect/>
                    <a:stretch>
                      <a:fillRect/>
                    </a:stretch>
                  </pic:blipFill>
                  <pic:spPr bwMode="auto">
                    <a:xfrm>
                      <a:off x="0" y="0"/>
                      <a:ext cx="2047875" cy="1362075"/>
                    </a:xfrm>
                    <a:prstGeom prst="rect">
                      <a:avLst/>
                    </a:prstGeom>
                    <a:noFill/>
                    <a:ln w="9525">
                      <a:noFill/>
                      <a:miter lim="800000"/>
                      <a:headEnd/>
                      <a:tailEnd/>
                    </a:ln>
                  </pic:spPr>
                </pic:pic>
              </a:graphicData>
            </a:graphic>
          </wp:inline>
        </w:drawing>
      </w:r>
      <w:r w:rsidRPr="009D4787">
        <w:rPr>
          <w:rStyle w:val="MSGENFONTSTYLENAMETEMPLATEROLENUMBERMSGENFONTSTYLENAMEBYROLETEXT2"/>
          <w:rFonts w:asciiTheme="minorHAnsi" w:hAnsiTheme="minorHAnsi" w:cstheme="minorHAnsi"/>
          <w:lang w:val="en-US"/>
        </w:rPr>
        <w:t xml:space="preserve">  </w:t>
      </w:r>
      <w:r>
        <w:rPr>
          <w:rFonts w:ascii="Arial" w:hAnsi="Arial" w:cs="Arial"/>
          <w:noProof/>
          <w:color w:val="5A5A5A"/>
          <w:sz w:val="21"/>
          <w:szCs w:val="21"/>
          <w:lang w:eastAsia="ru-RU"/>
        </w:rPr>
        <w:drawing>
          <wp:inline distT="0" distB="0" distL="0" distR="0">
            <wp:extent cx="2152650" cy="1371600"/>
            <wp:effectExtent l="19050" t="0" r="0" b="0"/>
            <wp:docPr id="13" name="Рисунок 4" descr="http://mywaytravels.net/upload/medialibrary/c31/c3168f44375c90fb14e59286625d3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ywaytravels.net/upload/medialibrary/c31/c3168f44375c90fb14e59286625d3b61.jpg"/>
                    <pic:cNvPicPr>
                      <a:picLocks noChangeAspect="1" noChangeArrowheads="1"/>
                    </pic:cNvPicPr>
                  </pic:nvPicPr>
                  <pic:blipFill>
                    <a:blip r:embed="rId8" cstate="print"/>
                    <a:srcRect/>
                    <a:stretch>
                      <a:fillRect/>
                    </a:stretch>
                  </pic:blipFill>
                  <pic:spPr bwMode="auto">
                    <a:xfrm>
                      <a:off x="0" y="0"/>
                      <a:ext cx="2152650" cy="1371600"/>
                    </a:xfrm>
                    <a:prstGeom prst="rect">
                      <a:avLst/>
                    </a:prstGeom>
                    <a:noFill/>
                    <a:ln w="9525">
                      <a:noFill/>
                      <a:miter lim="800000"/>
                      <a:headEnd/>
                      <a:tailEnd/>
                    </a:ln>
                  </pic:spPr>
                </pic:pic>
              </a:graphicData>
            </a:graphic>
          </wp:inline>
        </w:drawing>
      </w:r>
      <w:r w:rsidRPr="009D4787">
        <w:rPr>
          <w:rStyle w:val="MSGENFONTSTYLENAMETEMPLATEROLENUMBERMSGENFONTSTYLENAMEBYROLETEXT2"/>
          <w:rFonts w:asciiTheme="minorHAnsi" w:hAnsiTheme="minorHAnsi" w:cstheme="minorHAnsi"/>
          <w:lang w:val="en-US"/>
        </w:rPr>
        <w:t xml:space="preserve">  </w:t>
      </w:r>
      <w:r>
        <w:rPr>
          <w:rFonts w:ascii="Arial" w:hAnsi="Arial" w:cs="Arial"/>
          <w:noProof/>
          <w:color w:val="5A5A5A"/>
          <w:sz w:val="21"/>
          <w:szCs w:val="21"/>
          <w:lang w:eastAsia="ru-RU"/>
        </w:rPr>
        <w:drawing>
          <wp:inline distT="0" distB="0" distL="0" distR="0">
            <wp:extent cx="2047875" cy="1362075"/>
            <wp:effectExtent l="19050" t="0" r="9525" b="0"/>
            <wp:docPr id="12" name="Рисунок 7" descr="http://mywaytravels.net/upload/medialibrary/9f3/9f3d017fee5c8a048bb140c4f7ed4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ywaytravels.net/upload/medialibrary/9f3/9f3d017fee5c8a048bb140c4f7ed46be.jpg"/>
                    <pic:cNvPicPr>
                      <a:picLocks noChangeAspect="1" noChangeArrowheads="1"/>
                    </pic:cNvPicPr>
                  </pic:nvPicPr>
                  <pic:blipFill>
                    <a:blip r:embed="rId9" cstate="print"/>
                    <a:srcRect/>
                    <a:stretch>
                      <a:fillRect/>
                    </a:stretch>
                  </pic:blipFill>
                  <pic:spPr bwMode="auto">
                    <a:xfrm>
                      <a:off x="0" y="0"/>
                      <a:ext cx="2047875" cy="1362075"/>
                    </a:xfrm>
                    <a:prstGeom prst="rect">
                      <a:avLst/>
                    </a:prstGeom>
                    <a:noFill/>
                    <a:ln w="9525">
                      <a:noFill/>
                      <a:miter lim="800000"/>
                      <a:headEnd/>
                      <a:tailEnd/>
                    </a:ln>
                  </pic:spPr>
                </pic:pic>
              </a:graphicData>
            </a:graphic>
          </wp:inline>
        </w:drawing>
      </w:r>
      <w:r w:rsidRPr="009D4787">
        <w:rPr>
          <w:rStyle w:val="MSGENFONTSTYLENAMETEMPLATEROLENUMBERMSGENFONTSTYLENAMEBYROLETEXT2"/>
          <w:rFonts w:asciiTheme="minorHAnsi" w:hAnsiTheme="minorHAnsi" w:cstheme="minorHAnsi"/>
          <w:lang w:val="en-US"/>
        </w:rPr>
        <w:br/>
        <w:t xml:space="preserve"> </w:t>
      </w:r>
      <w:r w:rsidRPr="009D4787">
        <w:rPr>
          <w:rStyle w:val="MSGENFONTSTYLENAMETEMPLATEROLENUMBERMSGENFONTSTYLENAMEBYROLETEXT2"/>
          <w:rFonts w:asciiTheme="minorHAnsi" w:hAnsiTheme="minorHAnsi" w:cstheme="minorHAnsi"/>
          <w:lang w:val="en-US"/>
        </w:rPr>
        <w:br/>
      </w:r>
      <w:r w:rsidRPr="009D4787">
        <w:rPr>
          <w:rStyle w:val="MSGENFONTSTYLENAMETEMPLATEROLENUMBERMSGENFONTSTYLENAMEBYROLETEXT2"/>
          <w:rFonts w:asciiTheme="minorHAnsi" w:hAnsiTheme="minorHAnsi" w:cstheme="minorHAnsi"/>
          <w:color w:val="FF0000"/>
          <w:sz w:val="28"/>
          <w:szCs w:val="28"/>
          <w:u w:val="single"/>
          <w:lang w:val="en-US"/>
        </w:rPr>
        <w:t>Day 2 – Tbilisi</w:t>
      </w:r>
      <w:r w:rsidRPr="009D4787">
        <w:rPr>
          <w:rStyle w:val="MSGENFONTSTYLENAMETEMPLATEROLENUMBERMSGENFONTSTYLENAMEBYROLETEXT2"/>
          <w:rFonts w:asciiTheme="minorHAnsi" w:hAnsiTheme="minorHAnsi" w:cstheme="minorHAnsi"/>
          <w:color w:val="FF0000"/>
          <w:u w:val="single"/>
          <w:lang w:val="en-US"/>
        </w:rPr>
        <w:t xml:space="preserve"> </w:t>
      </w:r>
      <w:r w:rsidRPr="009D4787">
        <w:rPr>
          <w:rStyle w:val="MSGENFONTSTYLENAMETEMPLATEROLENUMBERMSGENFONTSTYLENAMEBYROLETEXT2"/>
          <w:rFonts w:asciiTheme="minorHAnsi" w:hAnsiTheme="minorHAnsi" w:cstheme="minorHAnsi"/>
          <w:color w:val="FF0000"/>
          <w:sz w:val="28"/>
          <w:szCs w:val="28"/>
          <w:u w:val="single"/>
          <w:lang w:val="en-US"/>
        </w:rPr>
        <w:t>- Mtskheta</w:t>
      </w:r>
      <w:r w:rsidRPr="009D4787">
        <w:rPr>
          <w:rStyle w:val="MSGENFONTSTYLENAMETEMPLATEROLENUMBERMSGENFONTSTYLENAMEBYROLETEXT2"/>
          <w:lang w:val="en-US"/>
        </w:rPr>
        <w:br/>
      </w:r>
      <w:r w:rsidRPr="009D4787">
        <w:rPr>
          <w:rFonts w:asciiTheme="minorHAnsi" w:hAnsiTheme="minorHAnsi" w:cstheme="minorHAnsi"/>
          <w:sz w:val="24"/>
          <w:szCs w:val="24"/>
          <w:lang w:val="en-US"/>
        </w:rPr>
        <w:t xml:space="preserve">Breakfast in the hotel. </w:t>
      </w:r>
      <w:r w:rsidRPr="009D4787">
        <w:rPr>
          <w:rFonts w:asciiTheme="minorHAnsi" w:hAnsiTheme="minorHAnsi" w:cstheme="minorHAnsi"/>
          <w:sz w:val="24"/>
          <w:szCs w:val="24"/>
          <w:lang w:val="en-US"/>
        </w:rPr>
        <w:br/>
        <w:t>The first half of the day, we have devoted a sightseeing tour of Tbilisi - this unique city, revived again. You can see with your own eyes ancient and modern Georgian capital.</w:t>
      </w:r>
    </w:p>
    <w:p w:rsidR="009D4787" w:rsidRPr="00A112C5" w:rsidRDefault="009D4787" w:rsidP="009D4787">
      <w:pPr>
        <w:rPr>
          <w:b/>
        </w:rPr>
      </w:pPr>
      <w:r w:rsidRPr="009D4787">
        <w:rPr>
          <w:rStyle w:val="MSGENFONTSTYLENAMETEMPLATEROLENUMBERMSGENFONTSTYLENAMEBYROLETEXT2"/>
          <w:rFonts w:asciiTheme="minorHAnsi" w:hAnsiTheme="minorHAnsi" w:cstheme="minorHAnsi"/>
          <w:b w:val="0"/>
          <w:lang w:val="en-US"/>
        </w:rPr>
        <w:br/>
        <w:t>Visits:</w:t>
      </w:r>
      <w:r w:rsidRPr="009D4787">
        <w:rPr>
          <w:lang w:val="en-US"/>
        </w:rPr>
        <w:br/>
      </w:r>
      <w:r w:rsidRPr="009D4787">
        <w:rPr>
          <w:rStyle w:val="MSGENFONTSTYLENAMETEMPLATEROLENUMBERMSGENFONTSTYLENAMEBYROLETEXT2"/>
          <w:rFonts w:asciiTheme="minorHAnsi" w:hAnsiTheme="minorHAnsi" w:cstheme="minorHAnsi"/>
          <w:b w:val="0"/>
          <w:lang w:val="en-US"/>
        </w:rPr>
        <w:t xml:space="preserve">   Metekhi (12th c.) - Cross-domed church</w:t>
      </w:r>
      <w:r w:rsidRPr="009D4787">
        <w:rPr>
          <w:lang w:val="en-US"/>
        </w:rPr>
        <w:br/>
      </w:r>
      <w:r w:rsidRPr="009D4787">
        <w:rPr>
          <w:rStyle w:val="MSGENFONTSTYLENAMETEMPLATEROLENUMBERMSGENFONTSTYLENAMEBYROLETEXT2"/>
          <w:rFonts w:asciiTheme="minorHAnsi" w:hAnsiTheme="minorHAnsi" w:cstheme="minorHAnsi"/>
          <w:b w:val="0"/>
          <w:lang w:val="en-US"/>
        </w:rPr>
        <w:t xml:space="preserve">   Sulphur baths - ordinary public baths, a feature of which is that the water is supplied from somewhere out of the ground, the water is warm and it contains a lot of sulfur.</w:t>
      </w:r>
      <w:r w:rsidRPr="009D4787">
        <w:rPr>
          <w:lang w:val="en-US"/>
        </w:rPr>
        <w:br/>
      </w:r>
      <w:r w:rsidRPr="009D4787">
        <w:rPr>
          <w:rStyle w:val="MSGENFONTSTYLENAMETEMPLATEROLENUMBERMSGENFONTSTYLENAMEBYROLETEXT2"/>
          <w:rFonts w:asciiTheme="minorHAnsi" w:hAnsiTheme="minorHAnsi" w:cstheme="minorHAnsi"/>
          <w:b w:val="0"/>
          <w:lang w:val="en-US"/>
        </w:rPr>
        <w:t xml:space="preserve">   Fortress Narikala - The greatness of this fortress goes to the depth of centuries. It impresses with its high walls, its towers and impregnable, sitting on Mount Mtatsminda.</w:t>
      </w:r>
      <w:r w:rsidRPr="009D4787">
        <w:rPr>
          <w:rStyle w:val="MSGENFONTSTYLENAMETEMPLATEROLENUMBERMSGENFONTSTYLENAMEBYROLETEXT2"/>
          <w:rFonts w:asciiTheme="minorHAnsi" w:hAnsiTheme="minorHAnsi" w:cstheme="minorHAnsi"/>
          <w:b w:val="0"/>
          <w:lang w:val="en-US"/>
        </w:rPr>
        <w:br/>
      </w:r>
      <w:r w:rsidRPr="009D4787">
        <w:rPr>
          <w:rStyle w:val="MSGENFONTSTYLENAMETEMPLATEROLENUMBERMSGENFONTSTYLENAMEBYROLETEXT2"/>
          <w:rFonts w:asciiTheme="minorHAnsi" w:hAnsiTheme="minorHAnsi" w:cstheme="minorHAnsi"/>
          <w:b w:val="0"/>
          <w:lang w:val="en-US"/>
        </w:rPr>
        <w:br/>
        <w:t>Zion Church - historically the main temple of Tbilisi and one of the 2 main in the Georgian Church; o Shardeni- street named after the French Catholic missionary.</w:t>
      </w:r>
      <w:r w:rsidRPr="009D4787">
        <w:rPr>
          <w:lang w:val="en-US"/>
        </w:rPr>
        <w:br/>
        <w:t xml:space="preserve">   </w:t>
      </w:r>
      <w:r w:rsidRPr="009D4787">
        <w:rPr>
          <w:rStyle w:val="MSGENFONTSTYLENAMETEMPLATEROLENUMBERMSGENFONTSTYLENAMEBYROLETEXT2"/>
          <w:rFonts w:asciiTheme="minorHAnsi" w:hAnsiTheme="minorHAnsi" w:cstheme="minorHAnsi"/>
          <w:b w:val="0"/>
          <w:lang w:val="en-US"/>
        </w:rPr>
        <w:t>Anchiskhati - It belongs to the Georgian Orthodox Church and dates from the VI century.</w:t>
      </w:r>
      <w:r w:rsidRPr="009D4787">
        <w:rPr>
          <w:lang w:val="en-US"/>
        </w:rPr>
        <w:br/>
      </w:r>
      <w:r w:rsidRPr="009D4787">
        <w:rPr>
          <w:rStyle w:val="MSGENFONTSTYLENAMETEMPLATEROLENUMBERMSGENFONTSTYLENAMEBYROLETEXT2"/>
          <w:rFonts w:asciiTheme="minorHAnsi" w:hAnsiTheme="minorHAnsi" w:cstheme="minorHAnsi"/>
          <w:b w:val="0"/>
          <w:lang w:val="en-US"/>
        </w:rPr>
        <w:t xml:space="preserve">The second half of the day we will drive to the town of Mtskheta (30 km from Tbilisi), sightseeing, a visit to the monastery Jvari and Svetitskhoveli Orthodox Cathedral. </w:t>
      </w:r>
      <w:r w:rsidRPr="009D4787">
        <w:rPr>
          <w:rStyle w:val="MSGENFONTSTYLENAMETEMPLATEROLENUMBERMSGENFONTSTYLENAMEBYROLETEXT2"/>
          <w:rFonts w:asciiTheme="minorHAnsi" w:hAnsiTheme="minorHAnsi" w:cstheme="minorHAnsi"/>
          <w:b w:val="0"/>
        </w:rPr>
        <w:t>Return to Tbilisi.</w:t>
      </w:r>
      <w:r>
        <w:rPr>
          <w:rStyle w:val="MSGENFONTSTYLENAMETEMPLATEROLENUMBERMSGENFONTSTYLENAMEBYROLETEXT2"/>
          <w:rFonts w:asciiTheme="minorHAnsi" w:hAnsiTheme="minorHAnsi" w:cstheme="minorHAnsi"/>
        </w:rPr>
        <w:br/>
      </w:r>
      <w:r>
        <w:rPr>
          <w:rStyle w:val="MSGENFONTSTYLENAMETEMPLATEROLENUMBERMSGENFONTSTYLENAMEBYROLETEXT2"/>
          <w:rFonts w:asciiTheme="minorHAnsi" w:hAnsiTheme="minorHAnsi" w:cstheme="minorHAnsi"/>
        </w:rPr>
        <w:br/>
      </w:r>
      <w:r>
        <w:rPr>
          <w:noProof/>
          <w:lang w:val="en-US"/>
        </w:rPr>
        <w:t xml:space="preserve">          </w:t>
      </w:r>
      <w:r>
        <w:rPr>
          <w:noProof/>
          <w:vanish/>
        </w:rPr>
        <w:drawing>
          <wp:inline distT="0" distB="0" distL="0" distR="0">
            <wp:extent cx="6477000" cy="4457700"/>
            <wp:effectExtent l="19050" t="0" r="0" b="0"/>
            <wp:docPr id="11" name="Рисунок 64" descr="http://www.mayel.ru/new/wp-content/uploads/2015/11/Mts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mayel.ru/new/wp-content/uploads/2015/11/Mtsheta.jpg"/>
                    <pic:cNvPicPr>
                      <a:picLocks noChangeAspect="1" noChangeArrowheads="1"/>
                    </pic:cNvPicPr>
                  </pic:nvPicPr>
                  <pic:blipFill>
                    <a:blip r:embed="rId10"/>
                    <a:srcRect/>
                    <a:stretch>
                      <a:fillRect/>
                    </a:stretch>
                  </pic:blipFill>
                  <pic:spPr bwMode="auto">
                    <a:xfrm>
                      <a:off x="0" y="0"/>
                      <a:ext cx="6477000" cy="4457700"/>
                    </a:xfrm>
                    <a:prstGeom prst="rect">
                      <a:avLst/>
                    </a:prstGeom>
                    <a:noFill/>
                    <a:ln w="9525">
                      <a:noFill/>
                      <a:miter lim="800000"/>
                      <a:headEnd/>
                      <a:tailEnd/>
                    </a:ln>
                  </pic:spPr>
                </pic:pic>
              </a:graphicData>
            </a:graphic>
          </wp:inline>
        </w:drawing>
      </w:r>
      <w:r>
        <w:rPr>
          <w:rStyle w:val="MSGENFONTSTYLENAMETEMPLATEROLENUMBERMSGENFONTSTYLENAMEBYROLETEXT2"/>
          <w:rFonts w:asciiTheme="minorHAnsi" w:hAnsiTheme="minorHAnsi" w:cstheme="minorHAnsi"/>
        </w:rPr>
        <w:t xml:space="preserve"> </w:t>
      </w:r>
      <w:r>
        <w:rPr>
          <w:rFonts w:asciiTheme="minorHAnsi" w:hAnsiTheme="minorHAnsi" w:cstheme="minorHAnsi"/>
          <w:noProof/>
          <w:shd w:val="clear" w:color="auto" w:fill="FFFFFF"/>
        </w:rPr>
        <w:drawing>
          <wp:inline distT="0" distB="0" distL="0" distR="0">
            <wp:extent cx="1943100" cy="1333500"/>
            <wp:effectExtent l="19050" t="0" r="0" b="0"/>
            <wp:docPr id="10" name="Рисунок 67" descr="C:\Users\HP\Desktop\Mts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HP\Desktop\Mtsheta.jpg"/>
                    <pic:cNvPicPr>
                      <a:picLocks noChangeAspect="1" noChangeArrowheads="1"/>
                    </pic:cNvPicPr>
                  </pic:nvPicPr>
                  <pic:blipFill>
                    <a:blip r:embed="rId11" cstate="print"/>
                    <a:srcRect/>
                    <a:stretch>
                      <a:fillRect/>
                    </a:stretch>
                  </pic:blipFill>
                  <pic:spPr bwMode="auto">
                    <a:xfrm>
                      <a:off x="0" y="0"/>
                      <a:ext cx="1943100" cy="1333500"/>
                    </a:xfrm>
                    <a:prstGeom prst="rect">
                      <a:avLst/>
                    </a:prstGeom>
                    <a:noFill/>
                    <a:ln w="9525">
                      <a:noFill/>
                      <a:miter lim="800000"/>
                      <a:headEnd/>
                      <a:tailEnd/>
                    </a:ln>
                  </pic:spPr>
                </pic:pic>
              </a:graphicData>
            </a:graphic>
          </wp:inline>
        </w:drawing>
      </w:r>
      <w:r>
        <w:rPr>
          <w:rStyle w:val="MSGENFONTSTYLENAMETEMPLATEROLENUMBERMSGENFONTSTYLENAMEBYROLETEXT2"/>
          <w:rFonts w:asciiTheme="minorHAnsi" w:hAnsiTheme="minorHAnsi" w:cstheme="minorHAnsi"/>
        </w:rPr>
        <w:t xml:space="preserve">  </w:t>
      </w:r>
      <w:r>
        <w:rPr>
          <w:rFonts w:asciiTheme="minorHAnsi" w:hAnsiTheme="minorHAnsi" w:cstheme="minorHAnsi"/>
          <w:noProof/>
          <w:shd w:val="clear" w:color="auto" w:fill="FFFFFF"/>
        </w:rPr>
        <w:drawing>
          <wp:inline distT="0" distB="0" distL="0" distR="0">
            <wp:extent cx="3857625" cy="1323975"/>
            <wp:effectExtent l="19050" t="0" r="9525" b="0"/>
            <wp:docPr id="9" name="Рисунок 68" descr="C:\Users\HP\Desktop\mtsk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HP\Desktop\mtskheta.jpg"/>
                    <pic:cNvPicPr>
                      <a:picLocks noChangeAspect="1" noChangeArrowheads="1"/>
                    </pic:cNvPicPr>
                  </pic:nvPicPr>
                  <pic:blipFill>
                    <a:blip r:embed="rId12" cstate="print"/>
                    <a:srcRect/>
                    <a:stretch>
                      <a:fillRect/>
                    </a:stretch>
                  </pic:blipFill>
                  <pic:spPr bwMode="auto">
                    <a:xfrm>
                      <a:off x="0" y="0"/>
                      <a:ext cx="3857625" cy="1323975"/>
                    </a:xfrm>
                    <a:prstGeom prst="rect">
                      <a:avLst/>
                    </a:prstGeom>
                    <a:noFill/>
                    <a:ln w="9525">
                      <a:noFill/>
                      <a:miter lim="800000"/>
                      <a:headEnd/>
                      <a:tailEnd/>
                    </a:ln>
                  </pic:spPr>
                </pic:pic>
              </a:graphicData>
            </a:graphic>
          </wp:inline>
        </w:drawing>
      </w:r>
      <w:r w:rsidRPr="00A937EE">
        <w:rPr>
          <w:rStyle w:val="MSGENFONTSTYLENAMETEMPLATEROLENUMBERMSGENFONTSTYLENAMEBYROLETEXT2"/>
          <w:rFonts w:asciiTheme="minorHAnsi" w:hAnsiTheme="minorHAnsi" w:cstheme="minorHAnsi"/>
        </w:rPr>
        <w:br/>
      </w:r>
    </w:p>
    <w:p w:rsidR="009D4787" w:rsidRPr="009D4787" w:rsidRDefault="009D4787" w:rsidP="009D4787">
      <w:pPr>
        <w:rPr>
          <w:lang w:val="en-US"/>
        </w:rPr>
      </w:pPr>
      <w:r w:rsidRPr="009D4787">
        <w:rPr>
          <w:rStyle w:val="MSGENFONTSTYLENAMETEMPLATEROLENUMBERMSGENFONTSTYLENAMEBYROLETEXT2"/>
          <w:rFonts w:asciiTheme="minorHAnsi" w:hAnsiTheme="minorHAnsi" w:cstheme="minorHAnsi"/>
          <w:color w:val="FF0000"/>
          <w:sz w:val="28"/>
          <w:szCs w:val="28"/>
          <w:u w:val="single"/>
          <w:lang w:val="en-US"/>
        </w:rPr>
        <w:lastRenderedPageBreak/>
        <w:t>Day 3 – Kakheti</w:t>
      </w:r>
      <w:r w:rsidRPr="009D4787">
        <w:rPr>
          <w:lang w:val="en-US"/>
        </w:rPr>
        <w:br/>
      </w:r>
      <w:r w:rsidRPr="009D4787">
        <w:rPr>
          <w:rStyle w:val="MSGENFONTSTYLENAMETEMPLATEROLENUMBERMSGENFONTSTYLENAMEBYROLETEXT2"/>
          <w:rFonts w:asciiTheme="minorHAnsi" w:hAnsiTheme="minorHAnsi" w:cstheme="minorHAnsi"/>
          <w:b w:val="0"/>
          <w:lang w:val="en-US"/>
        </w:rPr>
        <w:t xml:space="preserve">Breakfast in the hotel. </w:t>
      </w:r>
      <w:r w:rsidRPr="009D4787">
        <w:rPr>
          <w:rStyle w:val="MSGENFONTSTYLENAMETEMPLATEROLENUMBERMSGENFONTSTYLENAMEBYROLETEXT2"/>
          <w:rFonts w:asciiTheme="minorHAnsi" w:hAnsiTheme="minorHAnsi" w:cstheme="minorHAnsi"/>
          <w:b w:val="0"/>
          <w:lang w:val="en-US"/>
        </w:rPr>
        <w:br/>
        <w:t>We’ll go with you on a mountain road in Kakheti - home of wine and Georgian mtsvadi (kebabs). Start the day with a visit Sighnaghi, where you can walk around the city of love and enjoy the views of the Alazani Valley. Then we go into the cellar, and of course, this will be tasting of Georgian wine and Chachi. Wah! ... Then settled in the resort Royal Batoni, where we will have the opportunity to enjoy a tasty dinner and a good rest.</w:t>
      </w:r>
      <w:r w:rsidRPr="009D4787">
        <w:rPr>
          <w:rStyle w:val="MSGENFONTSTYLENAMETEMPLATEROLENUMBERMSGENFONTSTYLENAMEBYROLETEXT2"/>
          <w:rFonts w:cstheme="minorHAnsi"/>
          <w:lang w:val="en-US"/>
        </w:rPr>
        <w:br/>
      </w:r>
      <w:r w:rsidRPr="009D4787">
        <w:rPr>
          <w:rStyle w:val="MSGENFONTSTYLENAMETEMPLATEROLENUMBERMSGENFONTSTYLENAMEBYROLETEXT2"/>
          <w:rFonts w:cstheme="minorHAnsi"/>
          <w:lang w:val="en-US"/>
        </w:rPr>
        <w:br/>
      </w:r>
      <w:r>
        <w:rPr>
          <w:rFonts w:ascii="Arial" w:hAnsi="Arial" w:cs="Arial"/>
          <w:noProof/>
          <w:color w:val="5A5A5A"/>
          <w:sz w:val="21"/>
          <w:szCs w:val="21"/>
          <w:lang w:val="en-US"/>
        </w:rPr>
        <w:t xml:space="preserve">    </w:t>
      </w:r>
      <w:r>
        <w:rPr>
          <w:rFonts w:ascii="Arial" w:hAnsi="Arial" w:cs="Arial"/>
          <w:noProof/>
          <w:color w:val="5A5A5A"/>
          <w:sz w:val="21"/>
          <w:szCs w:val="21"/>
        </w:rPr>
        <w:drawing>
          <wp:inline distT="0" distB="0" distL="0" distR="0">
            <wp:extent cx="1971675" cy="1304925"/>
            <wp:effectExtent l="19050" t="0" r="9525" b="0"/>
            <wp:docPr id="8" name="Рисунок 52" descr="http://mywaytravels.net/upload/medialibrary/ebc/ebc741521bb466cca717cfeb9a0c4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mywaytravels.net/upload/medialibrary/ebc/ebc741521bb466cca717cfeb9a0c460f.jpg"/>
                    <pic:cNvPicPr>
                      <a:picLocks noChangeAspect="1" noChangeArrowheads="1"/>
                    </pic:cNvPicPr>
                  </pic:nvPicPr>
                  <pic:blipFill>
                    <a:blip r:embed="rId13"/>
                    <a:srcRect/>
                    <a:stretch>
                      <a:fillRect/>
                    </a:stretch>
                  </pic:blipFill>
                  <pic:spPr bwMode="auto">
                    <a:xfrm>
                      <a:off x="0" y="0"/>
                      <a:ext cx="1971675" cy="1304925"/>
                    </a:xfrm>
                    <a:prstGeom prst="rect">
                      <a:avLst/>
                    </a:prstGeom>
                    <a:noFill/>
                    <a:ln w="9525">
                      <a:noFill/>
                      <a:miter lim="800000"/>
                      <a:headEnd/>
                      <a:tailEnd/>
                    </a:ln>
                  </pic:spPr>
                </pic:pic>
              </a:graphicData>
            </a:graphic>
          </wp:inline>
        </w:drawing>
      </w:r>
      <w:r w:rsidRPr="009D4787">
        <w:rPr>
          <w:rStyle w:val="MSGENFONTSTYLENAMETEMPLATEROLENUMBERMSGENFONTSTYLENAMEBYROLETEXT2"/>
          <w:rFonts w:cstheme="minorHAnsi"/>
          <w:lang w:val="en-US"/>
        </w:rPr>
        <w:t xml:space="preserve">  </w:t>
      </w:r>
      <w:r>
        <w:rPr>
          <w:rFonts w:ascii="Arial" w:hAnsi="Arial" w:cs="Arial"/>
          <w:noProof/>
          <w:color w:val="5A5A5A"/>
          <w:sz w:val="21"/>
          <w:szCs w:val="21"/>
        </w:rPr>
        <w:drawing>
          <wp:inline distT="0" distB="0" distL="0" distR="0">
            <wp:extent cx="1952625" cy="1304925"/>
            <wp:effectExtent l="19050" t="0" r="9525" b="0"/>
            <wp:docPr id="6" name="Рисунок 55" descr="http://mywaytravels.net/upload/medialibrary/f7d/f7d50d96c3b9e9d86514634bdf88c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mywaytravels.net/upload/medialibrary/f7d/f7d50d96c3b9e9d86514634bdf88cff1.jpg"/>
                    <pic:cNvPicPr>
                      <a:picLocks noChangeAspect="1" noChangeArrowheads="1"/>
                    </pic:cNvPicPr>
                  </pic:nvPicPr>
                  <pic:blipFill>
                    <a:blip r:embed="rId14" cstate="print"/>
                    <a:srcRect/>
                    <a:stretch>
                      <a:fillRect/>
                    </a:stretch>
                  </pic:blipFill>
                  <pic:spPr bwMode="auto">
                    <a:xfrm>
                      <a:off x="0" y="0"/>
                      <a:ext cx="1952625" cy="1304925"/>
                    </a:xfrm>
                    <a:prstGeom prst="rect">
                      <a:avLst/>
                    </a:prstGeom>
                    <a:noFill/>
                    <a:ln w="9525">
                      <a:noFill/>
                      <a:miter lim="800000"/>
                      <a:headEnd/>
                      <a:tailEnd/>
                    </a:ln>
                  </pic:spPr>
                </pic:pic>
              </a:graphicData>
            </a:graphic>
          </wp:inline>
        </w:drawing>
      </w:r>
      <w:r w:rsidRPr="009D4787">
        <w:rPr>
          <w:rStyle w:val="MSGENFONTSTYLENAMETEMPLATEROLENUMBERMSGENFONTSTYLENAMEBYROLETEXT2"/>
          <w:rFonts w:cstheme="minorHAnsi"/>
          <w:lang w:val="en-US"/>
        </w:rPr>
        <w:t xml:space="preserve">  </w:t>
      </w:r>
      <w:r>
        <w:rPr>
          <w:rFonts w:ascii="Arial" w:hAnsi="Arial" w:cs="Arial"/>
          <w:noProof/>
          <w:color w:val="5A5A5A"/>
          <w:sz w:val="21"/>
          <w:szCs w:val="21"/>
        </w:rPr>
        <w:drawing>
          <wp:inline distT="0" distB="0" distL="0" distR="0">
            <wp:extent cx="2333625" cy="1304925"/>
            <wp:effectExtent l="19050" t="0" r="9525" b="0"/>
            <wp:docPr id="5" name="Рисунок 58" descr="http://mywaytravels.net/upload/medialibrary/044/0443161d630beefb890fd7a3268dc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mywaytravels.net/upload/medialibrary/044/0443161d630beefb890fd7a3268dc630.jpg"/>
                    <pic:cNvPicPr>
                      <a:picLocks noChangeAspect="1" noChangeArrowheads="1"/>
                    </pic:cNvPicPr>
                  </pic:nvPicPr>
                  <pic:blipFill>
                    <a:blip r:embed="rId15" cstate="print"/>
                    <a:srcRect/>
                    <a:stretch>
                      <a:fillRect/>
                    </a:stretch>
                  </pic:blipFill>
                  <pic:spPr bwMode="auto">
                    <a:xfrm>
                      <a:off x="0" y="0"/>
                      <a:ext cx="2333625" cy="1304925"/>
                    </a:xfrm>
                    <a:prstGeom prst="rect">
                      <a:avLst/>
                    </a:prstGeom>
                    <a:noFill/>
                    <a:ln w="9525">
                      <a:noFill/>
                      <a:miter lim="800000"/>
                      <a:headEnd/>
                      <a:tailEnd/>
                    </a:ln>
                  </pic:spPr>
                </pic:pic>
              </a:graphicData>
            </a:graphic>
          </wp:inline>
        </w:drawing>
      </w:r>
      <w:r w:rsidRPr="009D4787">
        <w:rPr>
          <w:rStyle w:val="MSGENFONTSTYLENAMETEMPLATEROLENUMBERMSGENFONTSTYLENAMEBYROLETEXT2"/>
          <w:rFonts w:asciiTheme="minorHAnsi" w:hAnsiTheme="minorHAnsi" w:cstheme="minorHAnsi"/>
          <w:lang w:val="en-US"/>
        </w:rPr>
        <w:br/>
      </w:r>
    </w:p>
    <w:p w:rsidR="009D4787" w:rsidRPr="009D4787" w:rsidRDefault="009D4787" w:rsidP="009D4787">
      <w:pPr>
        <w:pStyle w:val="MSGENFONTSTYLENAMETEMPLATEROLENUMBERMSGENFONTSTYLENAMEBYROLETEXT21"/>
        <w:shd w:val="clear" w:color="auto" w:fill="auto"/>
        <w:rPr>
          <w:rFonts w:asciiTheme="minorHAnsi" w:hAnsiTheme="minorHAnsi" w:cstheme="minorHAnsi"/>
          <w:b w:val="0"/>
          <w:color w:val="FF0000"/>
          <w:sz w:val="28"/>
          <w:szCs w:val="28"/>
          <w:u w:val="single"/>
          <w:lang w:val="en-US"/>
        </w:rPr>
      </w:pPr>
      <w:r w:rsidRPr="00A16CEF">
        <w:rPr>
          <w:rStyle w:val="MSGENFONTSTYLENAMETEMPLATEROLENUMBERMSGENFONTSTYLENAMEBYROLETEXT2"/>
          <w:rFonts w:cstheme="minorHAnsi"/>
          <w:color w:val="FF0000"/>
          <w:sz w:val="28"/>
          <w:szCs w:val="28"/>
          <w:u w:val="single"/>
          <w:lang w:val="en-US"/>
        </w:rPr>
        <w:t>Day 4  - Kaheti – Tbilisi</w:t>
      </w:r>
      <w:r w:rsidRPr="00A937EE">
        <w:rPr>
          <w:rStyle w:val="MSGENFONTSTYLENAMETEMPLATEROLENUMBERMSGENFONTSTYLENAMEBYROLETEXT2"/>
          <w:rFonts w:cstheme="minorHAnsi"/>
          <w:color w:val="FF0000"/>
          <w:sz w:val="28"/>
          <w:szCs w:val="28"/>
          <w:u w:val="single"/>
          <w:lang w:val="en-US"/>
        </w:rPr>
        <w:br/>
      </w:r>
      <w:r w:rsidRPr="009D4787">
        <w:rPr>
          <w:rStyle w:val="MSGENFONTSTYLENAMETEMPLATEROLENUMBERMSGENFONTSTYLENAMEBYROLETEXT2"/>
          <w:rFonts w:asciiTheme="minorHAnsi" w:hAnsiTheme="minorHAnsi" w:cstheme="minorHAnsi"/>
          <w:b w:val="0"/>
          <w:color w:val="000000"/>
          <w:sz w:val="24"/>
          <w:szCs w:val="24"/>
          <w:lang w:val="en-US"/>
        </w:rPr>
        <w:t>Breakfast in the hotel.</w:t>
      </w:r>
    </w:p>
    <w:p w:rsidR="009D4787" w:rsidRPr="009D4787" w:rsidRDefault="009D4787" w:rsidP="009D4787">
      <w:pPr>
        <w:rPr>
          <w:rStyle w:val="MSGENFONTSTYLENAMETEMPLATEROLENUMBERMSGENFONTSTYLENAMEBYROLETEXT2"/>
          <w:rFonts w:cstheme="minorHAnsi"/>
          <w:b w:val="0"/>
          <w:bCs w:val="0"/>
          <w:lang w:val="en-US"/>
        </w:rPr>
      </w:pPr>
      <w:r w:rsidRPr="009D4787">
        <w:rPr>
          <w:rStyle w:val="MSGENFONTSTYLENAMETEMPLATEROLENUMBERMSGENFONTSTYLENAMEBYROLETEXT2"/>
          <w:rFonts w:asciiTheme="minorHAnsi" w:hAnsiTheme="minorHAnsi" w:cstheme="minorHAnsi"/>
          <w:b w:val="0"/>
          <w:lang w:val="en-US"/>
        </w:rPr>
        <w:t xml:space="preserve">Start the day with a visit to Tsinandali and the house museum of Alexander Chavchavadze. </w:t>
      </w:r>
      <w:r w:rsidRPr="009D4787">
        <w:rPr>
          <w:rStyle w:val="MSGENFONTSTYLENAMETEMPLATEROLENUMBERMSGENFONTSTYLENAMEBYROLETEXT2"/>
          <w:rFonts w:asciiTheme="minorHAnsi" w:hAnsiTheme="minorHAnsi" w:cstheme="minorHAnsi"/>
          <w:b w:val="0"/>
          <w:lang w:val="en-US"/>
        </w:rPr>
        <w:br/>
        <w:t>Then we return to Tbilisi.</w:t>
      </w:r>
      <w:r w:rsidRPr="009D4787">
        <w:rPr>
          <w:rStyle w:val="MSGENFONTSTYLENAMETEMPLATEROLENUMBERMSGENFONTSTYLENAMEBYROLETEXT2"/>
          <w:rFonts w:asciiTheme="minorHAnsi" w:hAnsiTheme="minorHAnsi" w:cstheme="minorHAnsi"/>
          <w:lang w:val="en-US"/>
        </w:rPr>
        <w:br/>
      </w:r>
      <w:r w:rsidRPr="009D4787">
        <w:rPr>
          <w:rStyle w:val="MSGENFONTSTYLENAMETEMPLATEROLENUMBERMSGENFONTSTYLENAMEBYROLETEXT2"/>
          <w:rFonts w:asciiTheme="minorHAnsi" w:hAnsiTheme="minorHAnsi" w:cstheme="minorHAnsi"/>
          <w:lang w:val="en-US"/>
        </w:rPr>
        <w:br/>
      </w:r>
      <w:r w:rsidRPr="009D4787">
        <w:rPr>
          <w:rFonts w:asciiTheme="minorHAnsi" w:hAnsiTheme="minorHAnsi" w:cstheme="minorHAnsi"/>
          <w:b/>
          <w:lang w:val="en-GB"/>
        </w:rPr>
        <w:t>Transfer to the Tbilisi International Airport</w:t>
      </w:r>
      <w:r>
        <w:rPr>
          <w:lang w:val="en-GB"/>
        </w:rPr>
        <w:br/>
      </w:r>
      <w:r w:rsidRPr="009D4787">
        <w:rPr>
          <w:lang w:val="en-US"/>
        </w:rPr>
        <w:br/>
      </w:r>
      <w:r w:rsidRPr="009D4787">
        <w:rPr>
          <w:lang w:val="en-US"/>
        </w:rPr>
        <w:br/>
      </w:r>
      <w:r w:rsidRPr="009D4787">
        <w:rPr>
          <w:b/>
          <w:lang w:val="en-US"/>
        </w:rPr>
        <w:t>COST OF THE PROGRAM:</w:t>
      </w:r>
      <w:r w:rsidRPr="009D4787">
        <w:rPr>
          <w:b/>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531"/>
        <w:gridCol w:w="1532"/>
        <w:gridCol w:w="1532"/>
        <w:gridCol w:w="1551"/>
        <w:gridCol w:w="1551"/>
        <w:gridCol w:w="1552"/>
      </w:tblGrid>
      <w:tr w:rsidR="009D4787" w:rsidRPr="007310A5" w:rsidTr="001E42BF">
        <w:tc>
          <w:tcPr>
            <w:tcW w:w="1545"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FF0000"/>
                <w:sz w:val="24"/>
                <w:szCs w:val="24"/>
                <w:lang w:val="en-US"/>
              </w:rPr>
            </w:pPr>
          </w:p>
        </w:tc>
        <w:tc>
          <w:tcPr>
            <w:tcW w:w="1615"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FF0000"/>
                <w:sz w:val="24"/>
                <w:szCs w:val="24"/>
              </w:rPr>
            </w:pPr>
            <w:r w:rsidRPr="005D02E1">
              <w:rPr>
                <w:rStyle w:val="MSGENFONTSTYLENAMETEMPLATEROLENUMBERMSGENFONTSTYLENAMEBYROLETEXT2"/>
                <w:rFonts w:cstheme="minorHAnsi"/>
                <w:color w:val="FF0000"/>
                <w:sz w:val="24"/>
                <w:szCs w:val="24"/>
              </w:rPr>
              <w:t>2-3 pax</w:t>
            </w:r>
          </w:p>
        </w:tc>
        <w:tc>
          <w:tcPr>
            <w:tcW w:w="1616"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FF0000"/>
                <w:sz w:val="24"/>
                <w:szCs w:val="24"/>
              </w:rPr>
            </w:pPr>
            <w:r w:rsidRPr="005D02E1">
              <w:rPr>
                <w:rStyle w:val="MSGENFONTSTYLENAMETEMPLATEROLENUMBERMSGENFONTSTYLENAMEBYROLETEXT2"/>
                <w:rFonts w:cstheme="minorHAnsi"/>
                <w:color w:val="FF0000"/>
                <w:sz w:val="24"/>
                <w:szCs w:val="24"/>
              </w:rPr>
              <w:t>4-6 pax</w:t>
            </w:r>
          </w:p>
        </w:tc>
        <w:tc>
          <w:tcPr>
            <w:tcW w:w="1616"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FF0000"/>
                <w:sz w:val="24"/>
                <w:szCs w:val="24"/>
              </w:rPr>
            </w:pPr>
            <w:r w:rsidRPr="005D02E1">
              <w:rPr>
                <w:rStyle w:val="MSGENFONTSTYLENAMETEMPLATEROLENUMBERMSGENFONTSTYLENAMEBYROLETEXT2"/>
                <w:rFonts w:cstheme="minorHAnsi"/>
                <w:color w:val="FF0000"/>
                <w:sz w:val="24"/>
                <w:szCs w:val="24"/>
              </w:rPr>
              <w:t>7-9 pax</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FF0000"/>
                <w:sz w:val="24"/>
                <w:szCs w:val="24"/>
              </w:rPr>
            </w:pPr>
            <w:r w:rsidRPr="005D02E1">
              <w:rPr>
                <w:rStyle w:val="MSGENFONTSTYLENAMETEMPLATEROLENUMBERMSGENFONTSTYLENAMEBYROLETEXT2"/>
                <w:rFonts w:cstheme="minorHAnsi"/>
                <w:color w:val="FF0000"/>
                <w:sz w:val="24"/>
                <w:szCs w:val="24"/>
              </w:rPr>
              <w:t>10-14 pax</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FF0000"/>
                <w:sz w:val="24"/>
                <w:szCs w:val="24"/>
              </w:rPr>
            </w:pPr>
            <w:r w:rsidRPr="005D02E1">
              <w:rPr>
                <w:rStyle w:val="MSGENFONTSTYLENAMETEMPLATEROLENUMBERMSGENFONTSTYLENAMEBYROLETEXT2"/>
                <w:rFonts w:cstheme="minorHAnsi"/>
                <w:color w:val="FF0000"/>
                <w:sz w:val="24"/>
                <w:szCs w:val="24"/>
              </w:rPr>
              <w:t>15-18 pax</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FF0000"/>
                <w:sz w:val="24"/>
                <w:szCs w:val="24"/>
              </w:rPr>
            </w:pPr>
            <w:r w:rsidRPr="005D02E1">
              <w:rPr>
                <w:rStyle w:val="MSGENFONTSTYLENAMETEMPLATEROLENUMBERMSGENFONTSTYLENAMEBYROLETEXT2"/>
                <w:rFonts w:cstheme="minorHAnsi"/>
                <w:color w:val="FF0000"/>
                <w:sz w:val="24"/>
                <w:szCs w:val="24"/>
              </w:rPr>
              <w:t>19+ pax</w:t>
            </w:r>
          </w:p>
        </w:tc>
      </w:tr>
      <w:tr w:rsidR="009D4787" w:rsidRPr="007310A5" w:rsidTr="001E42BF">
        <w:tc>
          <w:tcPr>
            <w:tcW w:w="1545"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Pr>
                <w:rFonts w:cstheme="minorHAnsi"/>
                <w:noProof/>
                <w:sz w:val="24"/>
                <w:szCs w:val="24"/>
              </w:rPr>
              <w:drawing>
                <wp:anchor distT="0" distB="0" distL="114300" distR="114300" simplePos="0" relativeHeight="251659264" behindDoc="1" locked="0" layoutInCell="1" allowOverlap="1">
                  <wp:simplePos x="0" y="0"/>
                  <wp:positionH relativeFrom="column">
                    <wp:posOffset>-394208</wp:posOffset>
                  </wp:positionH>
                  <wp:positionV relativeFrom="paragraph">
                    <wp:posOffset>259334</wp:posOffset>
                  </wp:positionV>
                  <wp:extent cx="7669657" cy="3846703"/>
                  <wp:effectExtent l="114300" t="114300" r="159893" b="191897"/>
                  <wp:wrapNone/>
                  <wp:docPr id="16" name="Picture 7" descr="GEORGIA_mediu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ORGIA_medium.png"/>
                          <pic:cNvPicPr/>
                        </pic:nvPicPr>
                        <pic:blipFill>
                          <a:blip r:embed="rId16" cstate="print"/>
                          <a:stretch>
                            <a:fillRect/>
                          </a:stretch>
                        </pic:blipFill>
                        <pic:spPr>
                          <a:xfrm>
                            <a:off x="0" y="0"/>
                            <a:ext cx="7669657" cy="3846703"/>
                          </a:xfrm>
                          <a:prstGeom prst="rect">
                            <a:avLst/>
                          </a:prstGeom>
                          <a:ln>
                            <a:noFill/>
                          </a:ln>
                          <a:effectLst>
                            <a:outerShdw blurRad="292100" dist="139700" dir="2700000" algn="tl" rotWithShape="0">
                              <a:srgbClr val="333333">
                                <a:alpha val="65000"/>
                              </a:srgbClr>
                            </a:outerShdw>
                          </a:effectLst>
                        </pic:spPr>
                      </pic:pic>
                    </a:graphicData>
                  </a:graphic>
                </wp:anchor>
              </w:drawing>
            </w:r>
            <w:r w:rsidRPr="005D02E1">
              <w:rPr>
                <w:rStyle w:val="MSGENFONTSTYLENAMETEMPLATEROLENUMBERMSGENFONTSTYLENAMEBYROLETEXT2"/>
                <w:rFonts w:cstheme="minorHAnsi"/>
                <w:color w:val="000000"/>
                <w:sz w:val="24"/>
                <w:szCs w:val="24"/>
              </w:rPr>
              <w:t>3*</w:t>
            </w:r>
          </w:p>
        </w:tc>
        <w:tc>
          <w:tcPr>
            <w:tcW w:w="1615"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 xml:space="preserve">489 </w:t>
            </w:r>
          </w:p>
        </w:tc>
        <w:tc>
          <w:tcPr>
            <w:tcW w:w="1616"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 xml:space="preserve">388 </w:t>
            </w:r>
          </w:p>
        </w:tc>
        <w:tc>
          <w:tcPr>
            <w:tcW w:w="1616"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 xml:space="preserve">290 </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259</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239</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218</w:t>
            </w:r>
          </w:p>
        </w:tc>
      </w:tr>
      <w:tr w:rsidR="009D4787" w:rsidRPr="007310A5" w:rsidTr="001E42BF">
        <w:tc>
          <w:tcPr>
            <w:tcW w:w="1545"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4*</w:t>
            </w:r>
          </w:p>
        </w:tc>
        <w:tc>
          <w:tcPr>
            <w:tcW w:w="1615"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 xml:space="preserve">569 </w:t>
            </w:r>
          </w:p>
        </w:tc>
        <w:tc>
          <w:tcPr>
            <w:tcW w:w="1616"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 xml:space="preserve">470 </w:t>
            </w:r>
          </w:p>
        </w:tc>
        <w:tc>
          <w:tcPr>
            <w:tcW w:w="1616"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 xml:space="preserve">380 </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352</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330</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318</w:t>
            </w:r>
          </w:p>
        </w:tc>
      </w:tr>
      <w:tr w:rsidR="009D4787" w:rsidRPr="007310A5" w:rsidTr="001E42BF">
        <w:tc>
          <w:tcPr>
            <w:tcW w:w="1545"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5*</w:t>
            </w:r>
          </w:p>
        </w:tc>
        <w:tc>
          <w:tcPr>
            <w:tcW w:w="1615"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655</w:t>
            </w:r>
          </w:p>
        </w:tc>
        <w:tc>
          <w:tcPr>
            <w:tcW w:w="1616"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 xml:space="preserve">560 </w:t>
            </w:r>
          </w:p>
        </w:tc>
        <w:tc>
          <w:tcPr>
            <w:tcW w:w="1616"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 xml:space="preserve">478 </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448</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428</w:t>
            </w:r>
          </w:p>
        </w:tc>
        <w:tc>
          <w:tcPr>
            <w:tcW w:w="1637" w:type="dxa"/>
          </w:tcPr>
          <w:p w:rsidR="009D4787" w:rsidRPr="005D02E1" w:rsidRDefault="009D4787" w:rsidP="001E42BF">
            <w:pPr>
              <w:pStyle w:val="MSGENFONTSTYLENAMETEMPLATEROLENUMBERMSGENFONTSTYLENAMEBYROLETEXT21"/>
              <w:shd w:val="clear" w:color="auto" w:fill="auto"/>
              <w:tabs>
                <w:tab w:val="left" w:pos="310"/>
              </w:tabs>
              <w:spacing w:line="250" w:lineRule="exact"/>
              <w:jc w:val="center"/>
              <w:rPr>
                <w:rStyle w:val="MSGENFONTSTYLENAMETEMPLATEROLENUMBERMSGENFONTSTYLENAMEBYROLETEXT2"/>
                <w:rFonts w:cstheme="minorHAnsi"/>
                <w:b w:val="0"/>
                <w:color w:val="000000"/>
                <w:sz w:val="24"/>
                <w:szCs w:val="24"/>
              </w:rPr>
            </w:pPr>
            <w:r w:rsidRPr="005D02E1">
              <w:rPr>
                <w:rStyle w:val="MSGENFONTSTYLENAMETEMPLATEROLENUMBERMSGENFONTSTYLENAMEBYROLETEXT2"/>
                <w:rFonts w:cstheme="minorHAnsi"/>
                <w:color w:val="000000"/>
                <w:sz w:val="24"/>
                <w:szCs w:val="24"/>
              </w:rPr>
              <w:t>418</w:t>
            </w:r>
          </w:p>
        </w:tc>
      </w:tr>
    </w:tbl>
    <w:p w:rsidR="009D4787" w:rsidRPr="002C621F" w:rsidRDefault="009D4787" w:rsidP="009D4787">
      <w:pPr>
        <w:pStyle w:val="af1"/>
        <w:spacing w:after="0"/>
        <w:ind w:left="0"/>
        <w:rPr>
          <w:rFonts w:asciiTheme="minorHAnsi" w:hAnsiTheme="minorHAnsi" w:cstheme="minorHAnsi"/>
          <w:bCs/>
          <w:i/>
          <w:color w:val="000000"/>
          <w:sz w:val="28"/>
          <w:szCs w:val="28"/>
        </w:rPr>
      </w:pPr>
      <w:r>
        <w:rPr>
          <w:rStyle w:val="MSGENFONTSTYLENAMETEMPLATEROLENUMBERMSGENFONTSTYLENAMEBYROLETEXT2"/>
          <w:rFonts w:asciiTheme="minorHAnsi" w:hAnsiTheme="minorHAnsi" w:cstheme="minorHAnsi"/>
          <w:color w:val="000000"/>
          <w:sz w:val="24"/>
          <w:szCs w:val="24"/>
        </w:rPr>
        <w:br/>
      </w:r>
      <w:r w:rsidRPr="009D4787">
        <w:rPr>
          <w:rStyle w:val="MSGENFONTSTYLENAMETEMPLATEROLENUMBERMSGENFONTSTYLENAMEBYROLETEXT2"/>
          <w:rFonts w:asciiTheme="minorHAnsi" w:hAnsiTheme="minorHAnsi" w:cstheme="minorHAnsi"/>
          <w:b w:val="0"/>
          <w:i/>
          <w:color w:val="000000"/>
          <w:sz w:val="28"/>
          <w:szCs w:val="28"/>
        </w:rPr>
        <w:t>The price includes:</w:t>
      </w:r>
      <w:r w:rsidRPr="009D4787">
        <w:rPr>
          <w:rFonts w:asciiTheme="minorHAnsi" w:hAnsiTheme="minorHAnsi" w:cstheme="minorHAnsi"/>
          <w:b/>
          <w:sz w:val="24"/>
          <w:szCs w:val="24"/>
        </w:rPr>
        <w:br/>
        <w:t xml:space="preserve">  - </w:t>
      </w:r>
      <w:r w:rsidRPr="009D4787">
        <w:rPr>
          <w:rStyle w:val="MSGENFONTSTYLENAMETEMPLATEROLENUMBERMSGENFONTSTYLENAMEBYROLETEXT2"/>
          <w:rFonts w:asciiTheme="minorHAnsi" w:hAnsiTheme="minorHAnsi" w:cstheme="minorHAnsi"/>
          <w:b w:val="0"/>
          <w:color w:val="000000"/>
          <w:sz w:val="24"/>
          <w:szCs w:val="24"/>
        </w:rPr>
        <w:t>Service English speaking guide and the car during the tour</w:t>
      </w:r>
      <w:r w:rsidRPr="009D4787">
        <w:rPr>
          <w:rFonts w:asciiTheme="minorHAnsi" w:hAnsiTheme="minorHAnsi" w:cstheme="minorHAnsi"/>
          <w:b/>
          <w:sz w:val="24"/>
          <w:szCs w:val="24"/>
        </w:rPr>
        <w:br/>
        <w:t xml:space="preserve">  - </w:t>
      </w:r>
      <w:r w:rsidRPr="009D4787">
        <w:rPr>
          <w:rStyle w:val="MSGENFONTSTYLENAMETEMPLATEROLENUMBERMSGENFONTSTYLENAMEBYROLETEXT2"/>
          <w:rFonts w:asciiTheme="minorHAnsi" w:hAnsiTheme="minorHAnsi" w:cstheme="minorHAnsi"/>
          <w:b w:val="0"/>
          <w:color w:val="000000"/>
          <w:sz w:val="24"/>
          <w:szCs w:val="24"/>
        </w:rPr>
        <w:t>Museum Tickets</w:t>
      </w:r>
      <w:r w:rsidRPr="009D4787">
        <w:rPr>
          <w:rFonts w:asciiTheme="minorHAnsi" w:hAnsiTheme="minorHAnsi" w:cstheme="minorHAnsi"/>
          <w:b/>
          <w:sz w:val="24"/>
          <w:szCs w:val="24"/>
        </w:rPr>
        <w:br/>
        <w:t xml:space="preserve">  - </w:t>
      </w:r>
      <w:r w:rsidRPr="009D4787">
        <w:rPr>
          <w:rStyle w:val="MSGENFONTSTYLENAMETEMPLATEROLENUMBERMSGENFONTSTYLENAMEBYROLETEXT2"/>
          <w:rFonts w:asciiTheme="minorHAnsi" w:hAnsiTheme="minorHAnsi" w:cstheme="minorHAnsi"/>
          <w:b w:val="0"/>
          <w:color w:val="000000"/>
          <w:sz w:val="24"/>
          <w:szCs w:val="24"/>
        </w:rPr>
        <w:t>Wine tasting in Kakheti</w:t>
      </w:r>
      <w:r w:rsidRPr="009D4787">
        <w:rPr>
          <w:rFonts w:asciiTheme="minorHAnsi" w:hAnsiTheme="minorHAnsi" w:cstheme="minorHAnsi"/>
          <w:b/>
          <w:sz w:val="24"/>
          <w:szCs w:val="24"/>
        </w:rPr>
        <w:br/>
        <w:t xml:space="preserve">  - </w:t>
      </w:r>
      <w:r w:rsidRPr="009D4787">
        <w:rPr>
          <w:rStyle w:val="MSGENFONTSTYLENAMETEMPLATEROLENUMBERMSGENFONTSTYLENAMEBYROLETEXT2"/>
          <w:rFonts w:asciiTheme="minorHAnsi" w:hAnsiTheme="minorHAnsi" w:cstheme="minorHAnsi"/>
          <w:b w:val="0"/>
          <w:color w:val="000000"/>
          <w:sz w:val="24"/>
          <w:szCs w:val="24"/>
        </w:rPr>
        <w:t>Placement on the route / BB</w:t>
      </w:r>
      <w:r w:rsidRPr="009D4787">
        <w:rPr>
          <w:rFonts w:asciiTheme="minorHAnsi" w:hAnsiTheme="minorHAnsi" w:cstheme="minorHAnsi"/>
          <w:b/>
          <w:sz w:val="24"/>
          <w:szCs w:val="24"/>
        </w:rPr>
        <w:br/>
        <w:t xml:space="preserve">  - </w:t>
      </w:r>
      <w:r w:rsidRPr="009D4787">
        <w:rPr>
          <w:rStyle w:val="MSGENFONTSTYLENAMETEMPLATEROLENUMBERMSGENFONTSTYLENAMEBYROLETEXT2"/>
          <w:rFonts w:asciiTheme="minorHAnsi" w:hAnsiTheme="minorHAnsi" w:cstheme="minorHAnsi"/>
          <w:b w:val="0"/>
          <w:color w:val="000000"/>
          <w:sz w:val="24"/>
          <w:szCs w:val="24"/>
        </w:rPr>
        <w:t>1 bottle of water per person per day</w:t>
      </w:r>
      <w:r>
        <w:rPr>
          <w:rStyle w:val="MSGENFONTSTYLENAMETEMPLATEROLENUMBERMSGENFONTSTYLENAMEBYROLETEXT2"/>
          <w:rFonts w:asciiTheme="minorHAnsi" w:hAnsiTheme="minorHAnsi" w:cstheme="minorHAnsi"/>
          <w:color w:val="000000"/>
          <w:sz w:val="24"/>
          <w:szCs w:val="24"/>
        </w:rPr>
        <w:br/>
      </w:r>
      <w:r>
        <w:rPr>
          <w:rStyle w:val="MSGENFONTSTYLENAMETEMPLATEROLENUMBERMSGENFONTSTYLENAMEBYROLETEXT2"/>
          <w:rFonts w:asciiTheme="minorHAnsi" w:hAnsiTheme="minorHAnsi" w:cstheme="minorHAnsi"/>
          <w:color w:val="000000"/>
          <w:sz w:val="24"/>
          <w:szCs w:val="24"/>
        </w:rPr>
        <w:br/>
      </w:r>
      <w:r w:rsidRPr="00BF6AB5">
        <w:rPr>
          <w:rFonts w:asciiTheme="minorHAnsi" w:hAnsiTheme="minorHAnsi" w:cstheme="minorHAnsi"/>
          <w:bCs/>
          <w:i/>
          <w:color w:val="000000"/>
          <w:sz w:val="28"/>
          <w:szCs w:val="28"/>
          <w:lang w:val="en-GB"/>
        </w:rPr>
        <w:t>Price excludes:</w:t>
      </w:r>
    </w:p>
    <w:p w:rsidR="009D4787" w:rsidRPr="009D4787" w:rsidRDefault="009D4787" w:rsidP="009D4787">
      <w:pPr>
        <w:rPr>
          <w:lang w:val="en-US"/>
        </w:rPr>
      </w:pPr>
      <w:r w:rsidRPr="00BF6AB5">
        <w:rPr>
          <w:rFonts w:asciiTheme="minorHAnsi" w:hAnsiTheme="minorHAnsi" w:cstheme="minorHAnsi"/>
          <w:lang w:val="en-GB"/>
        </w:rPr>
        <w:t xml:space="preserve"> </w:t>
      </w:r>
      <w:r w:rsidRPr="009D4787">
        <w:rPr>
          <w:rFonts w:asciiTheme="minorHAnsi" w:hAnsiTheme="minorHAnsi" w:cstheme="minorHAnsi"/>
          <w:lang w:val="en-US"/>
        </w:rPr>
        <w:t xml:space="preserve">- Single room supplement </w:t>
      </w:r>
      <w:r w:rsidRPr="009D4787">
        <w:rPr>
          <w:rFonts w:asciiTheme="minorHAnsi" w:hAnsiTheme="minorHAnsi" w:cstheme="minorHAnsi"/>
          <w:lang w:val="en-US"/>
        </w:rPr>
        <w:br/>
        <w:t>- Alcohol drinks</w:t>
      </w:r>
      <w:r w:rsidRPr="009D4787">
        <w:rPr>
          <w:rFonts w:asciiTheme="minorHAnsi" w:hAnsiTheme="minorHAnsi" w:cstheme="minorHAnsi"/>
          <w:lang w:val="en-US"/>
        </w:rPr>
        <w:br/>
      </w:r>
    </w:p>
    <w:p w:rsidR="00D90E4E" w:rsidRPr="009D4787" w:rsidRDefault="00D90E4E" w:rsidP="00D90E4E">
      <w:pPr>
        <w:rPr>
          <w:lang w:val="en-US"/>
        </w:rPr>
      </w:pPr>
    </w:p>
    <w:p w:rsidR="00671E65" w:rsidRDefault="00671E65" w:rsidP="00671E65">
      <w:pPr>
        <w:pStyle w:val="af0"/>
        <w:rPr>
          <w:rFonts w:ascii="Arial" w:hAnsi="Arial" w:cs="Arial"/>
          <w:b/>
          <w:color w:val="E36C0A"/>
          <w:sz w:val="28"/>
          <w:szCs w:val="28"/>
          <w:lang w:val="en-US"/>
        </w:rPr>
      </w:pPr>
    </w:p>
    <w:p w:rsidR="00671E65" w:rsidRDefault="00671E65" w:rsidP="00671E65">
      <w:pPr>
        <w:pStyle w:val="af0"/>
        <w:rPr>
          <w:rFonts w:ascii="Arial" w:hAnsi="Arial" w:cs="Arial"/>
          <w:b/>
          <w:color w:val="E36C0A"/>
          <w:sz w:val="28"/>
          <w:szCs w:val="28"/>
          <w:lang w:val="en-US"/>
        </w:rPr>
      </w:pPr>
    </w:p>
    <w:p w:rsidR="00671E65" w:rsidRPr="00671E65" w:rsidRDefault="00671E65" w:rsidP="00671E65">
      <w:pPr>
        <w:pStyle w:val="af0"/>
        <w:rPr>
          <w:rFonts w:ascii="Arial" w:eastAsia="Times New Roman" w:hAnsi="Arial" w:cs="Arial"/>
          <w:b/>
          <w:bCs/>
          <w:i/>
          <w:iCs/>
          <w:color w:val="0070C0"/>
          <w:sz w:val="28"/>
          <w:szCs w:val="28"/>
          <w:lang w:val="en-US" w:eastAsia="ru-RU"/>
        </w:rPr>
      </w:pPr>
    </w:p>
    <w:p w:rsidR="00D90E4E" w:rsidRPr="009D4787" w:rsidRDefault="00D90E4E" w:rsidP="00D90E4E">
      <w:pPr>
        <w:rPr>
          <w:lang w:val="en-US"/>
        </w:rPr>
      </w:pPr>
    </w:p>
    <w:p w:rsidR="00671E65" w:rsidRPr="009D4787" w:rsidRDefault="00671E65" w:rsidP="00671E65">
      <w:pPr>
        <w:jc w:val="right"/>
        <w:rPr>
          <w:rFonts w:ascii="Arial" w:hAnsi="Arial" w:cs="Arial"/>
          <w:b/>
          <w:spacing w:val="2"/>
          <w:sz w:val="18"/>
          <w:szCs w:val="18"/>
          <w:lang w:val="en-US"/>
        </w:rPr>
      </w:pPr>
      <w:r w:rsidRPr="009D4787">
        <w:rPr>
          <w:rFonts w:ascii="Arial" w:hAnsi="Arial" w:cs="Arial"/>
          <w:b/>
          <w:spacing w:val="2"/>
          <w:sz w:val="18"/>
          <w:szCs w:val="18"/>
          <w:lang w:val="en-US"/>
        </w:rPr>
        <w:t xml:space="preserve"> </w:t>
      </w:r>
    </w:p>
    <w:p w:rsidR="00D90E4E" w:rsidRPr="009D4787" w:rsidRDefault="00D90E4E" w:rsidP="00D90E4E">
      <w:pPr>
        <w:rPr>
          <w:lang w:val="en-US"/>
        </w:rPr>
      </w:pPr>
    </w:p>
    <w:p w:rsidR="00D90E4E" w:rsidRPr="009D4787" w:rsidRDefault="00D90E4E" w:rsidP="00D90E4E">
      <w:pPr>
        <w:rPr>
          <w:lang w:val="en-US"/>
        </w:rPr>
      </w:pPr>
    </w:p>
    <w:p w:rsidR="00D90E4E" w:rsidRDefault="00D90E4E"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B939C5" w:rsidP="00D90E4E">
      <w:pPr>
        <w:rPr>
          <w:lang w:val="en-US"/>
        </w:rPr>
      </w:pPr>
    </w:p>
    <w:p w:rsidR="00B939C5" w:rsidRDefault="009D4787" w:rsidP="00D90E4E">
      <w:pPr>
        <w:rPr>
          <w:lang w:val="en-US"/>
        </w:rPr>
      </w:pPr>
      <w:r>
        <w:rPr>
          <w:lang w:val="en-US"/>
        </w:rPr>
        <w:br/>
      </w:r>
      <w:r>
        <w:rPr>
          <w:lang w:val="en-US"/>
        </w:rPr>
        <w:br/>
      </w:r>
      <w:r>
        <w:rPr>
          <w:lang w:val="en-US"/>
        </w:rPr>
        <w:br/>
      </w:r>
      <w:r>
        <w:rPr>
          <w:lang w:val="en-US"/>
        </w:rPr>
        <w:br/>
      </w:r>
      <w:r>
        <w:rPr>
          <w:lang w:val="en-US"/>
        </w:rPr>
        <w:br/>
      </w:r>
    </w:p>
    <w:p w:rsidR="00B939C5" w:rsidRPr="00B939C5" w:rsidRDefault="00B939C5" w:rsidP="00D90E4E">
      <w:pPr>
        <w:rPr>
          <w:lang w:val="en-US"/>
        </w:rPr>
      </w:pPr>
    </w:p>
    <w:p w:rsidR="00D90E4E" w:rsidRPr="009D4787" w:rsidRDefault="00D90E4E" w:rsidP="00D90E4E">
      <w:pPr>
        <w:rPr>
          <w:lang w:val="en-US"/>
        </w:rPr>
      </w:pPr>
    </w:p>
    <w:p w:rsidR="00D90E4E" w:rsidRPr="008F5315" w:rsidRDefault="00D90E4E" w:rsidP="00D90E4E">
      <w:pPr>
        <w:pStyle w:val="af"/>
        <w:jc w:val="center"/>
      </w:pPr>
      <w:r w:rsidRPr="00420BBC">
        <w:rPr>
          <w:sz w:val="18"/>
          <w:szCs w:val="18"/>
        </w:rPr>
        <w:t xml:space="preserve">Туроператор </w:t>
      </w:r>
      <w:r w:rsidRPr="00420BBC">
        <w:rPr>
          <w:b/>
          <w:sz w:val="18"/>
          <w:szCs w:val="18"/>
        </w:rPr>
        <w:t>«</w:t>
      </w:r>
      <w:r w:rsidR="008F3C24" w:rsidRPr="00594925">
        <w:rPr>
          <w:b/>
          <w:sz w:val="20"/>
          <w:szCs w:val="20"/>
        </w:rPr>
        <w:t>Майвэй Тревел</w:t>
      </w:r>
      <w:r w:rsidRPr="00420BBC">
        <w:rPr>
          <w:b/>
          <w:sz w:val="18"/>
          <w:szCs w:val="18"/>
        </w:rPr>
        <w:t xml:space="preserve">» </w:t>
      </w:r>
      <w:r w:rsidRPr="00420BBC">
        <w:rPr>
          <w:sz w:val="18"/>
          <w:szCs w:val="18"/>
        </w:rPr>
        <w:t xml:space="preserve">работает на </w:t>
      </w:r>
      <w:r w:rsidR="00594925">
        <w:rPr>
          <w:sz w:val="18"/>
          <w:szCs w:val="18"/>
        </w:rPr>
        <w:t xml:space="preserve">туристическом </w:t>
      </w:r>
      <w:r w:rsidRPr="00420BBC">
        <w:rPr>
          <w:sz w:val="18"/>
          <w:szCs w:val="18"/>
        </w:rPr>
        <w:t>рынке с 20</w:t>
      </w:r>
      <w:r w:rsidR="00594925">
        <w:rPr>
          <w:sz w:val="18"/>
          <w:szCs w:val="18"/>
        </w:rPr>
        <w:t>11</w:t>
      </w:r>
      <w:r w:rsidRPr="00420BBC">
        <w:rPr>
          <w:sz w:val="18"/>
          <w:szCs w:val="18"/>
        </w:rPr>
        <w:t xml:space="preserve"> года</w:t>
      </w:r>
      <w:r w:rsidRPr="00420BBC">
        <w:rPr>
          <w:sz w:val="18"/>
          <w:szCs w:val="18"/>
        </w:rPr>
        <w:br/>
      </w:r>
      <w:r w:rsidRPr="00420BBC">
        <w:rPr>
          <w:rStyle w:val="apple-style-span"/>
          <w:sz w:val="18"/>
          <w:szCs w:val="18"/>
        </w:rPr>
        <w:t>номер в Федеральном Реестре Туроператоров</w:t>
      </w:r>
      <w:r w:rsidRPr="00420BBC">
        <w:rPr>
          <w:rStyle w:val="apple-style-span"/>
          <w:color w:val="333333"/>
          <w:sz w:val="18"/>
          <w:szCs w:val="18"/>
        </w:rPr>
        <w:t xml:space="preserve"> </w:t>
      </w:r>
      <w:hyperlink r:id="rId17" w:tgtFrame="_blank" w:history="1">
        <w:r w:rsidR="00594925" w:rsidRPr="00594925">
          <w:rPr>
            <w:rStyle w:val="a3"/>
            <w:b/>
            <w:sz w:val="20"/>
            <w:szCs w:val="20"/>
          </w:rPr>
          <w:t>МТ3 017248</w:t>
        </w:r>
      </w:hyperlink>
      <w:r>
        <w:rPr>
          <w:b/>
          <w:bCs/>
          <w:u w:val="single"/>
        </w:rPr>
        <w:br/>
      </w:r>
      <w:r w:rsidRPr="008F5315">
        <w:rPr>
          <w:b/>
          <w:bCs/>
          <w:color w:val="CC0066"/>
        </w:rPr>
        <w:t>__________</w:t>
      </w:r>
      <w:r w:rsidR="008F5315" w:rsidRPr="008F5315">
        <w:rPr>
          <w:b/>
          <w:bCs/>
          <w:color w:val="CC0066"/>
        </w:rPr>
        <w:t>____________________________</w:t>
      </w:r>
      <w:r w:rsidRPr="008F5315">
        <w:rPr>
          <w:b/>
          <w:bCs/>
          <w:color w:val="CC0066"/>
        </w:rPr>
        <w:t>___________________________________________</w:t>
      </w:r>
      <w:r w:rsidR="008F5315" w:rsidRPr="008F5315">
        <w:rPr>
          <w:b/>
          <w:bCs/>
          <w:color w:val="CC0066"/>
        </w:rPr>
        <w:t>____</w:t>
      </w:r>
    </w:p>
    <w:p w:rsidR="006B6AC1" w:rsidRPr="00420BBC" w:rsidRDefault="00D90E4E" w:rsidP="00D90E4E">
      <w:pPr>
        <w:jc w:val="center"/>
        <w:rPr>
          <w:sz w:val="18"/>
          <w:szCs w:val="18"/>
        </w:rPr>
      </w:pPr>
      <w:r w:rsidRPr="00420BBC">
        <w:rPr>
          <w:sz w:val="18"/>
          <w:szCs w:val="18"/>
        </w:rPr>
        <w:t xml:space="preserve"> </w:t>
      </w:r>
    </w:p>
    <w:sectPr w:rsidR="006B6AC1" w:rsidRPr="00420BBC" w:rsidSect="00D90E4E">
      <w:headerReference w:type="even" r:id="rId18"/>
      <w:headerReference w:type="default" r:id="rId19"/>
      <w:footerReference w:type="even" r:id="rId20"/>
      <w:footerReference w:type="default" r:id="rId21"/>
      <w:headerReference w:type="first" r:id="rId22"/>
      <w:footerReference w:type="first" r:id="rId23"/>
      <w:pgSz w:w="11906" w:h="16838"/>
      <w:pgMar w:top="360" w:right="707" w:bottom="568" w:left="709" w:header="29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2FF" w:rsidRDefault="00B642FF" w:rsidP="00C57899">
      <w:r>
        <w:separator/>
      </w:r>
    </w:p>
  </w:endnote>
  <w:endnote w:type="continuationSeparator" w:id="1">
    <w:p w:rsidR="00B642FF" w:rsidRDefault="00B642FF" w:rsidP="00C578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2FF" w:rsidRDefault="00B642FF" w:rsidP="00C57899">
      <w:r>
        <w:separator/>
      </w:r>
    </w:p>
  </w:footnote>
  <w:footnote w:type="continuationSeparator" w:id="1">
    <w:p w:rsidR="00B642FF" w:rsidRDefault="00B642FF" w:rsidP="00C578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99" w:rsidRPr="00E96C54" w:rsidRDefault="009D4787" w:rsidP="00C57899">
    <w:pPr>
      <w:pStyle w:val="a9"/>
      <w:tabs>
        <w:tab w:val="clear" w:pos="9355"/>
        <w:tab w:val="right" w:pos="10490"/>
      </w:tabs>
      <w:rPr>
        <w:rFonts w:cs="Tahoma"/>
        <w:sz w:val="20"/>
        <w:szCs w:val="20"/>
        <w:lang w:val="en-US"/>
      </w:rPr>
    </w:pPr>
    <w:r>
      <w:rPr>
        <w:rFonts w:cs="Tahoma"/>
        <w:noProof/>
        <w:sz w:val="20"/>
        <w:szCs w:val="20"/>
      </w:rPr>
      <w:drawing>
        <wp:anchor distT="0" distB="0" distL="114300" distR="114300" simplePos="0" relativeHeight="251658240" behindDoc="0" locked="0" layoutInCell="1" allowOverlap="0">
          <wp:simplePos x="0" y="0"/>
          <wp:positionH relativeFrom="column">
            <wp:posOffset>149860</wp:posOffset>
          </wp:positionH>
          <wp:positionV relativeFrom="paragraph">
            <wp:posOffset>127635</wp:posOffset>
          </wp:positionV>
          <wp:extent cx="2728595" cy="581025"/>
          <wp:effectExtent l="19050" t="0" r="0" b="0"/>
          <wp:wrapSquare wrapText="bothSides"/>
          <wp:docPr id="2" name="Рисунок 4" descr="imageedit_1_55339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edit_1_5533901184"/>
                  <pic:cNvPicPr>
                    <a:picLocks noChangeAspect="1" noChangeArrowheads="1"/>
                  </pic:cNvPicPr>
                </pic:nvPicPr>
                <pic:blipFill>
                  <a:blip r:embed="rId1"/>
                  <a:srcRect/>
                  <a:stretch>
                    <a:fillRect/>
                  </a:stretch>
                </pic:blipFill>
                <pic:spPr bwMode="auto">
                  <a:xfrm>
                    <a:off x="0" y="0"/>
                    <a:ext cx="2728595" cy="581025"/>
                  </a:xfrm>
                  <a:prstGeom prst="rect">
                    <a:avLst/>
                  </a:prstGeom>
                  <a:noFill/>
                  <a:ln w="9525">
                    <a:noFill/>
                    <a:miter lim="800000"/>
                    <a:headEnd/>
                    <a:tailEnd/>
                  </a:ln>
                </pic:spPr>
              </pic:pic>
            </a:graphicData>
          </a:graphic>
        </wp:anchor>
      </w:drawing>
    </w:r>
    <w:r w:rsidR="00C57899">
      <w:rPr>
        <w:rFonts w:cs="Tahoma"/>
        <w:noProof/>
        <w:sz w:val="20"/>
        <w:szCs w:val="20"/>
      </w:rPr>
      <w:pict>
        <v:shapetype id="_x0000_t202" coordsize="21600,21600" o:spt="202" path="m,l,21600r21600,l21600,xe">
          <v:stroke joinstyle="miter"/>
          <v:path gradientshapeok="t" o:connecttype="rect"/>
        </v:shapetype>
        <v:shape id="_x0000_s2049" type="#_x0000_t202" style="position:absolute;margin-left:344.8pt;margin-top:-4.95pt;width:177.75pt;height:81.25pt;z-index:251657216;mso-position-horizontal-relative:text;mso-position-vertical-relative:text;mso-width-relative:margin;mso-height-relative:margin" stroked="f">
          <v:textbox style="mso-next-textbox:#_x0000_s2049">
            <w:txbxContent>
              <w:p w:rsidR="00C57899" w:rsidRPr="00594925" w:rsidRDefault="00594925" w:rsidP="00C57899">
                <w:pPr>
                  <w:rPr>
                    <w:rFonts w:ascii="Century Gothic" w:hAnsi="Century Gothic" w:cs="Arial"/>
                    <w:b/>
                    <w:spacing w:val="2"/>
                    <w:sz w:val="18"/>
                    <w:szCs w:val="18"/>
                  </w:rPr>
                </w:pPr>
                <w:r>
                  <w:rPr>
                    <w:rFonts w:ascii="Century Gothic" w:hAnsi="Century Gothic" w:cs="Arial"/>
                    <w:b/>
                    <w:spacing w:val="2"/>
                    <w:sz w:val="18"/>
                    <w:szCs w:val="18"/>
                  </w:rPr>
                  <w:br/>
                </w:r>
                <w:r w:rsidR="00C57899" w:rsidRPr="00594925">
                  <w:rPr>
                    <w:rFonts w:ascii="Century Gothic" w:hAnsi="Century Gothic" w:cs="Arial"/>
                    <w:b/>
                    <w:spacing w:val="2"/>
                    <w:sz w:val="18"/>
                    <w:szCs w:val="18"/>
                  </w:rPr>
                  <w:t>г.</w:t>
                </w:r>
                <w:r w:rsidR="00E96C54" w:rsidRPr="00594925">
                  <w:rPr>
                    <w:rFonts w:ascii="Century Gothic" w:hAnsi="Century Gothic" w:cs="Arial"/>
                    <w:b/>
                    <w:spacing w:val="2"/>
                    <w:sz w:val="18"/>
                    <w:szCs w:val="18"/>
                  </w:rPr>
                  <w:t xml:space="preserve"> </w:t>
                </w:r>
                <w:r w:rsidR="00C57899" w:rsidRPr="00594925">
                  <w:rPr>
                    <w:rFonts w:ascii="Century Gothic" w:hAnsi="Century Gothic" w:cs="Arial"/>
                    <w:b/>
                    <w:spacing w:val="2"/>
                    <w:sz w:val="18"/>
                    <w:szCs w:val="18"/>
                  </w:rPr>
                  <w:t>Москва, 1</w:t>
                </w:r>
                <w:r w:rsidRPr="00594925">
                  <w:rPr>
                    <w:rFonts w:ascii="Century Gothic" w:hAnsi="Century Gothic" w:cs="Arial"/>
                    <w:b/>
                    <w:spacing w:val="2"/>
                    <w:sz w:val="18"/>
                    <w:szCs w:val="18"/>
                  </w:rPr>
                  <w:t>19071</w:t>
                </w:r>
              </w:p>
              <w:p w:rsidR="00594925" w:rsidRPr="00594925" w:rsidRDefault="00594925" w:rsidP="00594925">
                <w:pPr>
                  <w:widowControl w:val="0"/>
                  <w:autoSpaceDE w:val="0"/>
                  <w:autoSpaceDN w:val="0"/>
                  <w:adjustRightInd w:val="0"/>
                  <w:rPr>
                    <w:rFonts w:ascii="Century Gothic" w:hAnsi="Century Gothic" w:cs="Arial"/>
                    <w:b/>
                    <w:sz w:val="18"/>
                    <w:szCs w:val="18"/>
                  </w:rPr>
                </w:pPr>
                <w:r w:rsidRPr="00594925">
                  <w:rPr>
                    <w:rFonts w:ascii="Century Gothic" w:hAnsi="Century Gothic" w:cs="Arial"/>
                    <w:b/>
                    <w:sz w:val="18"/>
                    <w:szCs w:val="18"/>
                  </w:rPr>
                  <w:t>Ленинский пр-т, д.15, офис 404</w:t>
                </w:r>
              </w:p>
              <w:p w:rsidR="00C57899" w:rsidRPr="00594925" w:rsidRDefault="00C57899" w:rsidP="00C57899">
                <w:pPr>
                  <w:rPr>
                    <w:rFonts w:ascii="Century Gothic" w:hAnsi="Century Gothic" w:cs="Arial"/>
                    <w:b/>
                    <w:spacing w:val="2"/>
                    <w:sz w:val="18"/>
                    <w:szCs w:val="18"/>
                  </w:rPr>
                </w:pPr>
                <w:r w:rsidRPr="00594925">
                  <w:rPr>
                    <w:rFonts w:ascii="Century Gothic" w:hAnsi="Century Gothic" w:cs="Arial"/>
                    <w:b/>
                    <w:spacing w:val="2"/>
                    <w:sz w:val="18"/>
                    <w:szCs w:val="18"/>
                  </w:rPr>
                  <w:t xml:space="preserve">Тел: </w:t>
                </w:r>
                <w:r w:rsidR="00594925" w:rsidRPr="00594925">
                  <w:rPr>
                    <w:rFonts w:ascii="Century Gothic" w:hAnsi="Century Gothic" w:cs="Arial"/>
                    <w:b/>
                    <w:sz w:val="18"/>
                    <w:szCs w:val="18"/>
                  </w:rPr>
                  <w:t>+7 (495) 782-17-43</w:t>
                </w:r>
              </w:p>
              <w:p w:rsidR="00C57899" w:rsidRPr="00594925" w:rsidRDefault="00C57899" w:rsidP="00C57899">
                <w:pPr>
                  <w:rPr>
                    <w:rFonts w:ascii="Century Gothic" w:hAnsi="Century Gothic" w:cs="Arial"/>
                    <w:b/>
                    <w:spacing w:val="2"/>
                    <w:sz w:val="17"/>
                    <w:szCs w:val="17"/>
                    <w:lang w:val="en-US"/>
                  </w:rPr>
                </w:pPr>
                <w:r w:rsidRPr="00C57899">
                  <w:rPr>
                    <w:rFonts w:ascii="Century Gothic" w:hAnsi="Century Gothic" w:cs="Arial"/>
                    <w:b/>
                    <w:spacing w:val="2"/>
                    <w:sz w:val="17"/>
                    <w:szCs w:val="17"/>
                    <w:lang w:val="en-GB"/>
                  </w:rPr>
                  <w:t>E</w:t>
                </w:r>
                <w:r w:rsidRPr="00594925">
                  <w:rPr>
                    <w:rFonts w:ascii="Century Gothic" w:hAnsi="Century Gothic" w:cs="Arial"/>
                    <w:b/>
                    <w:spacing w:val="2"/>
                    <w:sz w:val="17"/>
                    <w:szCs w:val="17"/>
                    <w:lang w:val="en-US"/>
                  </w:rPr>
                  <w:t>-</w:t>
                </w:r>
                <w:r w:rsidRPr="00C57899">
                  <w:rPr>
                    <w:rFonts w:ascii="Century Gothic" w:hAnsi="Century Gothic" w:cs="Arial"/>
                    <w:b/>
                    <w:spacing w:val="2"/>
                    <w:sz w:val="17"/>
                    <w:szCs w:val="17"/>
                    <w:lang w:val="en-GB"/>
                  </w:rPr>
                  <w:t>mail</w:t>
                </w:r>
                <w:r w:rsidRPr="00594925">
                  <w:rPr>
                    <w:rFonts w:ascii="Century Gothic" w:hAnsi="Century Gothic" w:cs="Arial"/>
                    <w:b/>
                    <w:spacing w:val="2"/>
                    <w:sz w:val="17"/>
                    <w:szCs w:val="17"/>
                    <w:lang w:val="en-US"/>
                  </w:rPr>
                  <w:t xml:space="preserve">: </w:t>
                </w:r>
                <w:r w:rsidR="00594925">
                  <w:rPr>
                    <w:rFonts w:ascii="Century Gothic" w:hAnsi="Century Gothic" w:cs="Arial"/>
                    <w:b/>
                    <w:spacing w:val="2"/>
                    <w:sz w:val="17"/>
                    <w:szCs w:val="17"/>
                    <w:lang w:val="en-US"/>
                  </w:rPr>
                  <w:t xml:space="preserve">   </w:t>
                </w:r>
                <w:r w:rsidR="00E96C54" w:rsidRPr="00594925">
                  <w:rPr>
                    <w:rFonts w:ascii="Century Gothic" w:hAnsi="Century Gothic" w:cs="Arial"/>
                    <w:b/>
                    <w:spacing w:val="2"/>
                    <w:sz w:val="17"/>
                    <w:szCs w:val="17"/>
                    <w:lang w:val="en-US"/>
                  </w:rPr>
                  <w:t xml:space="preserve"> </w:t>
                </w:r>
                <w:hyperlink r:id="rId2" w:history="1">
                  <w:r w:rsidR="00594925" w:rsidRPr="00E22B9C">
                    <w:rPr>
                      <w:rStyle w:val="a3"/>
                      <w:rFonts w:ascii="Century Gothic" w:hAnsi="Century Gothic" w:cs="Arial"/>
                      <w:b/>
                      <w:spacing w:val="2"/>
                      <w:sz w:val="17"/>
                      <w:szCs w:val="17"/>
                      <w:lang w:val="en-US"/>
                    </w:rPr>
                    <w:t>agent@mywaytravels.net</w:t>
                  </w:r>
                </w:hyperlink>
                <w:r w:rsidR="00594925">
                  <w:rPr>
                    <w:rFonts w:ascii="Century Gothic" w:hAnsi="Century Gothic" w:cs="Arial"/>
                    <w:b/>
                    <w:spacing w:val="2"/>
                    <w:sz w:val="17"/>
                    <w:szCs w:val="17"/>
                    <w:lang w:val="en-US"/>
                  </w:rPr>
                  <w:t xml:space="preserve"> </w:t>
                </w:r>
              </w:p>
              <w:p w:rsidR="00C57899" w:rsidRPr="00C57899" w:rsidRDefault="00594925" w:rsidP="00C57899">
                <w:pPr>
                  <w:rPr>
                    <w:rFonts w:ascii="Century Gothic" w:hAnsi="Century Gothic" w:cs="Arial"/>
                    <w:b/>
                    <w:spacing w:val="2"/>
                    <w:sz w:val="17"/>
                    <w:szCs w:val="17"/>
                    <w:lang w:val="en-GB"/>
                  </w:rPr>
                </w:pPr>
                <w:r>
                  <w:rPr>
                    <w:rFonts w:ascii="Century Gothic" w:hAnsi="Century Gothic" w:cs="Arial"/>
                    <w:b/>
                    <w:spacing w:val="2"/>
                    <w:sz w:val="17"/>
                    <w:szCs w:val="17"/>
                    <w:lang w:val="en-GB"/>
                  </w:rPr>
                  <w:t xml:space="preserve">Web-site: </w:t>
                </w:r>
                <w:hyperlink r:id="rId3" w:history="1">
                  <w:r w:rsidRPr="00E22B9C">
                    <w:rPr>
                      <w:rStyle w:val="a3"/>
                      <w:rFonts w:ascii="Century Gothic" w:hAnsi="Century Gothic" w:cs="Arial"/>
                      <w:b/>
                      <w:spacing w:val="2"/>
                      <w:sz w:val="17"/>
                      <w:szCs w:val="17"/>
                      <w:lang w:val="en-GB"/>
                    </w:rPr>
                    <w:t>www.mywaytravels.net</w:t>
                  </w:r>
                </w:hyperlink>
                <w:r>
                  <w:rPr>
                    <w:rFonts w:ascii="Century Gothic" w:hAnsi="Century Gothic" w:cs="Arial"/>
                    <w:b/>
                    <w:spacing w:val="2"/>
                    <w:sz w:val="17"/>
                    <w:szCs w:val="17"/>
                    <w:lang w:val="en-GB"/>
                  </w:rPr>
                  <w:t xml:space="preserve"> </w:t>
                </w:r>
              </w:p>
            </w:txbxContent>
          </v:textbox>
        </v:shape>
      </w:pict>
    </w:r>
    <w:r w:rsidR="00594925" w:rsidRPr="00594925">
      <w:rPr>
        <w:rFonts w:cs="Tahoma"/>
        <w:sz w:val="20"/>
        <w:szCs w:val="20"/>
        <w:lang w:val="en-US"/>
      </w:rPr>
      <w:br/>
    </w:r>
    <w:r w:rsidR="00594925" w:rsidRPr="00594925">
      <w:rPr>
        <w:rFonts w:cs="Tahoma"/>
        <w:sz w:val="20"/>
        <w:szCs w:val="20"/>
        <w:lang w:val="en-US"/>
      </w:rPr>
      <w:br/>
    </w:r>
    <w:r w:rsidR="00594925" w:rsidRPr="00594925">
      <w:rPr>
        <w:rFonts w:cs="Tahoma"/>
        <w:sz w:val="20"/>
        <w:szCs w:val="20"/>
        <w:lang w:val="en-US"/>
      </w:rPr>
      <w:br/>
    </w:r>
    <w:r w:rsidR="00594925" w:rsidRPr="00594925">
      <w:rPr>
        <w:rFonts w:cs="Tahoma"/>
        <w:sz w:val="20"/>
        <w:szCs w:val="20"/>
        <w:lang w:val="en-US"/>
      </w:rPr>
      <w:br/>
    </w:r>
    <w:r w:rsidR="00C57899">
      <w:rPr>
        <w:rFonts w:cs="Tahoma"/>
        <w:sz w:val="20"/>
        <w:szCs w:val="20"/>
        <w:lang w:val="en-GB"/>
      </w:rPr>
      <w:t xml:space="preserve">                                                                                   </w:t>
    </w:r>
  </w:p>
  <w:p w:rsidR="00C57899" w:rsidRPr="00594925" w:rsidRDefault="00E96C54" w:rsidP="00C57899">
    <w:pPr>
      <w:pStyle w:val="a9"/>
      <w:tabs>
        <w:tab w:val="clear" w:pos="9355"/>
        <w:tab w:val="right" w:pos="10490"/>
      </w:tabs>
      <w:rPr>
        <w:lang w:val="en-US"/>
      </w:rPr>
    </w:pPr>
    <w:r w:rsidRPr="00594925">
      <w:rPr>
        <w:rFonts w:ascii="Cambria" w:hAnsi="Cambria"/>
        <w:b/>
        <w:sz w:val="18"/>
        <w:szCs w:val="18"/>
        <w:lang w:val="en-GB"/>
      </w:rPr>
      <w:t xml:space="preserve">                  </w:t>
    </w:r>
    <w:r w:rsidR="00594925" w:rsidRPr="00594925">
      <w:rPr>
        <w:rFonts w:ascii="Cambria" w:hAnsi="Cambria"/>
        <w:b/>
        <w:sz w:val="18"/>
        <w:szCs w:val="18"/>
        <w:lang w:val="en-GB"/>
      </w:rPr>
      <w:t xml:space="preserve">            </w:t>
    </w:r>
    <w:r w:rsidR="00594925" w:rsidRPr="00594925">
      <w:rPr>
        <w:rFonts w:ascii="Cambria" w:hAnsi="Cambria"/>
        <w:b/>
        <w:sz w:val="18"/>
        <w:szCs w:val="18"/>
        <w:lang w:val="en-US"/>
      </w:rPr>
      <w:t xml:space="preserve">         </w:t>
    </w:r>
    <w:r w:rsidR="00594925" w:rsidRPr="00594925">
      <w:rPr>
        <w:rFonts w:ascii="Cambria" w:hAnsi="Cambria"/>
        <w:sz w:val="18"/>
        <w:szCs w:val="18"/>
        <w:lang w:val="en-US"/>
      </w:rPr>
      <w:t>B e s t   f o r   t</w:t>
    </w:r>
    <w:r w:rsidR="00E22794" w:rsidRPr="00E22794">
      <w:rPr>
        <w:rFonts w:ascii="Cambria" w:hAnsi="Cambria"/>
        <w:sz w:val="18"/>
        <w:szCs w:val="18"/>
        <w:lang w:val="en-US"/>
      </w:rPr>
      <w:t xml:space="preserve"> </w:t>
    </w:r>
    <w:r w:rsidR="00594925" w:rsidRPr="00594925">
      <w:rPr>
        <w:rFonts w:ascii="Cambria" w:hAnsi="Cambria"/>
        <w:sz w:val="18"/>
        <w:szCs w:val="18"/>
        <w:lang w:val="en-US"/>
      </w:rPr>
      <w:t>h e   B e s t</w:t>
    </w:r>
  </w:p>
  <w:p w:rsidR="00C57899" w:rsidRDefault="00C57899">
    <w:pPr>
      <w:pStyle w:val="a9"/>
      <w:rPr>
        <w:lang w:val="en-GB"/>
      </w:rPr>
    </w:pPr>
  </w:p>
  <w:p w:rsidR="00C57899" w:rsidRPr="008F5315" w:rsidRDefault="00E96C54">
    <w:pPr>
      <w:pStyle w:val="a9"/>
      <w:rPr>
        <w:color w:val="CC0066"/>
        <w:lang w:val="en-GB"/>
      </w:rPr>
    </w:pPr>
    <w:r w:rsidRPr="00D90E4E">
      <w:rPr>
        <w:rFonts w:ascii="Cambria" w:hAnsi="Cambria"/>
        <w:b/>
        <w:color w:val="F79646"/>
        <w:sz w:val="18"/>
        <w:szCs w:val="18"/>
        <w:lang w:val="en-GB"/>
      </w:rPr>
      <w:t xml:space="preserve">                </w:t>
    </w:r>
    <w:r w:rsidR="00C57899" w:rsidRPr="008F5315">
      <w:rPr>
        <w:color w:val="CC0066"/>
        <w:lang w:val="en-GB"/>
      </w:rPr>
      <w:t>______________________________________</w:t>
    </w:r>
    <w:r w:rsidR="000F67F9" w:rsidRPr="008F5315">
      <w:rPr>
        <w:color w:val="CC0066"/>
        <w:lang w:val="en-GB"/>
      </w:rPr>
      <w:t>____________________________</w:t>
    </w:r>
    <w:r w:rsidR="00C57899" w:rsidRPr="008F5315">
      <w:rPr>
        <w:color w:val="CC0066"/>
        <w:lang w:val="en-GB"/>
      </w:rPr>
      <w:t>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794" w:rsidRDefault="00E22794">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3B2DB1"/>
    <w:rsid w:val="000137ED"/>
    <w:rsid w:val="000147DC"/>
    <w:rsid w:val="00016030"/>
    <w:rsid w:val="000223C8"/>
    <w:rsid w:val="0002600E"/>
    <w:rsid w:val="00046F1E"/>
    <w:rsid w:val="00056320"/>
    <w:rsid w:val="000576EC"/>
    <w:rsid w:val="0006297B"/>
    <w:rsid w:val="000670F1"/>
    <w:rsid w:val="00070BE3"/>
    <w:rsid w:val="00074996"/>
    <w:rsid w:val="00080E27"/>
    <w:rsid w:val="000875F3"/>
    <w:rsid w:val="00091FFB"/>
    <w:rsid w:val="00093C1A"/>
    <w:rsid w:val="00096EDA"/>
    <w:rsid w:val="000C0591"/>
    <w:rsid w:val="000C162E"/>
    <w:rsid w:val="000D1801"/>
    <w:rsid w:val="000D4BB6"/>
    <w:rsid w:val="000D5167"/>
    <w:rsid w:val="000E0AA2"/>
    <w:rsid w:val="000F564D"/>
    <w:rsid w:val="000F67F9"/>
    <w:rsid w:val="001039BA"/>
    <w:rsid w:val="00107E26"/>
    <w:rsid w:val="0012463F"/>
    <w:rsid w:val="001443C7"/>
    <w:rsid w:val="00164B81"/>
    <w:rsid w:val="00167C00"/>
    <w:rsid w:val="001A4D3A"/>
    <w:rsid w:val="001A569A"/>
    <w:rsid w:val="001B6F8B"/>
    <w:rsid w:val="001C2915"/>
    <w:rsid w:val="001C339A"/>
    <w:rsid w:val="001C3A57"/>
    <w:rsid w:val="001C7723"/>
    <w:rsid w:val="001E7C73"/>
    <w:rsid w:val="001F0BD1"/>
    <w:rsid w:val="001F42DA"/>
    <w:rsid w:val="001F760E"/>
    <w:rsid w:val="00226AA7"/>
    <w:rsid w:val="0023160D"/>
    <w:rsid w:val="002335F7"/>
    <w:rsid w:val="00242E60"/>
    <w:rsid w:val="002430C6"/>
    <w:rsid w:val="002442EB"/>
    <w:rsid w:val="00252B0D"/>
    <w:rsid w:val="0027152C"/>
    <w:rsid w:val="00281C40"/>
    <w:rsid w:val="00286614"/>
    <w:rsid w:val="002A4A31"/>
    <w:rsid w:val="002A5673"/>
    <w:rsid w:val="002C1472"/>
    <w:rsid w:val="002C2C5C"/>
    <w:rsid w:val="002C4C18"/>
    <w:rsid w:val="002D0938"/>
    <w:rsid w:val="002E46A9"/>
    <w:rsid w:val="002F6CFA"/>
    <w:rsid w:val="003042A9"/>
    <w:rsid w:val="0030524B"/>
    <w:rsid w:val="0031212E"/>
    <w:rsid w:val="003337D6"/>
    <w:rsid w:val="003407C2"/>
    <w:rsid w:val="00350C56"/>
    <w:rsid w:val="003636A1"/>
    <w:rsid w:val="00373098"/>
    <w:rsid w:val="00373513"/>
    <w:rsid w:val="00381DC8"/>
    <w:rsid w:val="00383C4D"/>
    <w:rsid w:val="0039499E"/>
    <w:rsid w:val="003A0A98"/>
    <w:rsid w:val="003A1A96"/>
    <w:rsid w:val="003B2DB1"/>
    <w:rsid w:val="003B5F4E"/>
    <w:rsid w:val="003C11F4"/>
    <w:rsid w:val="003D5C5E"/>
    <w:rsid w:val="003E01B8"/>
    <w:rsid w:val="003E1027"/>
    <w:rsid w:val="003E4800"/>
    <w:rsid w:val="003E7E16"/>
    <w:rsid w:val="003F2E2C"/>
    <w:rsid w:val="00404400"/>
    <w:rsid w:val="0042047A"/>
    <w:rsid w:val="00420BBC"/>
    <w:rsid w:val="00435453"/>
    <w:rsid w:val="00451DF9"/>
    <w:rsid w:val="004541FF"/>
    <w:rsid w:val="00462692"/>
    <w:rsid w:val="00463B6A"/>
    <w:rsid w:val="00464EC2"/>
    <w:rsid w:val="0047073C"/>
    <w:rsid w:val="004802E4"/>
    <w:rsid w:val="004821FB"/>
    <w:rsid w:val="004A563F"/>
    <w:rsid w:val="004C34A8"/>
    <w:rsid w:val="004C40C2"/>
    <w:rsid w:val="004C51C5"/>
    <w:rsid w:val="004D7BB6"/>
    <w:rsid w:val="004E11BB"/>
    <w:rsid w:val="004F2916"/>
    <w:rsid w:val="004F3852"/>
    <w:rsid w:val="004F44B5"/>
    <w:rsid w:val="005002E3"/>
    <w:rsid w:val="00507967"/>
    <w:rsid w:val="0051525C"/>
    <w:rsid w:val="00523602"/>
    <w:rsid w:val="00537960"/>
    <w:rsid w:val="00537C7E"/>
    <w:rsid w:val="005411AA"/>
    <w:rsid w:val="00541703"/>
    <w:rsid w:val="00542A42"/>
    <w:rsid w:val="0054344A"/>
    <w:rsid w:val="00575F06"/>
    <w:rsid w:val="00576950"/>
    <w:rsid w:val="00581C7A"/>
    <w:rsid w:val="00581CF3"/>
    <w:rsid w:val="00582985"/>
    <w:rsid w:val="00590C52"/>
    <w:rsid w:val="00593633"/>
    <w:rsid w:val="00594925"/>
    <w:rsid w:val="00596A1C"/>
    <w:rsid w:val="005A18D2"/>
    <w:rsid w:val="005B5B49"/>
    <w:rsid w:val="005C5F2A"/>
    <w:rsid w:val="005D08A8"/>
    <w:rsid w:val="005D0B13"/>
    <w:rsid w:val="005E5647"/>
    <w:rsid w:val="00601231"/>
    <w:rsid w:val="00614C6F"/>
    <w:rsid w:val="00625AA5"/>
    <w:rsid w:val="00635A79"/>
    <w:rsid w:val="00651A9E"/>
    <w:rsid w:val="00653DE4"/>
    <w:rsid w:val="00657919"/>
    <w:rsid w:val="00660554"/>
    <w:rsid w:val="00663F85"/>
    <w:rsid w:val="00665920"/>
    <w:rsid w:val="0067048F"/>
    <w:rsid w:val="00671E65"/>
    <w:rsid w:val="006777F1"/>
    <w:rsid w:val="0068390D"/>
    <w:rsid w:val="006844B0"/>
    <w:rsid w:val="00686136"/>
    <w:rsid w:val="006947CE"/>
    <w:rsid w:val="00696A82"/>
    <w:rsid w:val="006A1B52"/>
    <w:rsid w:val="006B6AC1"/>
    <w:rsid w:val="006C1806"/>
    <w:rsid w:val="006C748B"/>
    <w:rsid w:val="006D517A"/>
    <w:rsid w:val="006E4ECF"/>
    <w:rsid w:val="006E6BC7"/>
    <w:rsid w:val="006F2B7A"/>
    <w:rsid w:val="006F45C9"/>
    <w:rsid w:val="00701846"/>
    <w:rsid w:val="00703130"/>
    <w:rsid w:val="0071762E"/>
    <w:rsid w:val="00717919"/>
    <w:rsid w:val="0073183F"/>
    <w:rsid w:val="00734517"/>
    <w:rsid w:val="007361E4"/>
    <w:rsid w:val="0074704D"/>
    <w:rsid w:val="00752560"/>
    <w:rsid w:val="00756AFB"/>
    <w:rsid w:val="00760B2E"/>
    <w:rsid w:val="00763563"/>
    <w:rsid w:val="0077507F"/>
    <w:rsid w:val="00784DB1"/>
    <w:rsid w:val="0079029E"/>
    <w:rsid w:val="007914B0"/>
    <w:rsid w:val="007950DB"/>
    <w:rsid w:val="007A3660"/>
    <w:rsid w:val="007A4AC3"/>
    <w:rsid w:val="007B0189"/>
    <w:rsid w:val="007B1495"/>
    <w:rsid w:val="007B6E4F"/>
    <w:rsid w:val="007C6FE9"/>
    <w:rsid w:val="007D5348"/>
    <w:rsid w:val="007D6FDC"/>
    <w:rsid w:val="007E0629"/>
    <w:rsid w:val="007F5ECA"/>
    <w:rsid w:val="007F69ED"/>
    <w:rsid w:val="00804D04"/>
    <w:rsid w:val="00824708"/>
    <w:rsid w:val="0084523A"/>
    <w:rsid w:val="0085055D"/>
    <w:rsid w:val="00864D27"/>
    <w:rsid w:val="008760D5"/>
    <w:rsid w:val="008838BD"/>
    <w:rsid w:val="00892020"/>
    <w:rsid w:val="008A5BB1"/>
    <w:rsid w:val="008B14D0"/>
    <w:rsid w:val="008B310F"/>
    <w:rsid w:val="008B52DC"/>
    <w:rsid w:val="008D7350"/>
    <w:rsid w:val="008F3C24"/>
    <w:rsid w:val="008F4E27"/>
    <w:rsid w:val="008F5315"/>
    <w:rsid w:val="00906B71"/>
    <w:rsid w:val="00906C17"/>
    <w:rsid w:val="00913068"/>
    <w:rsid w:val="00915D46"/>
    <w:rsid w:val="00933CBE"/>
    <w:rsid w:val="00934713"/>
    <w:rsid w:val="0093742A"/>
    <w:rsid w:val="00940C64"/>
    <w:rsid w:val="00970C88"/>
    <w:rsid w:val="00971FEC"/>
    <w:rsid w:val="00976EC3"/>
    <w:rsid w:val="00983C19"/>
    <w:rsid w:val="009923E2"/>
    <w:rsid w:val="009A3621"/>
    <w:rsid w:val="009A52DE"/>
    <w:rsid w:val="009A583F"/>
    <w:rsid w:val="009A5F01"/>
    <w:rsid w:val="009A7881"/>
    <w:rsid w:val="009D1100"/>
    <w:rsid w:val="009D4787"/>
    <w:rsid w:val="009D7554"/>
    <w:rsid w:val="009E164C"/>
    <w:rsid w:val="009F3F5F"/>
    <w:rsid w:val="009F5E21"/>
    <w:rsid w:val="00A0595D"/>
    <w:rsid w:val="00A065E6"/>
    <w:rsid w:val="00A15540"/>
    <w:rsid w:val="00A23C18"/>
    <w:rsid w:val="00A33FB1"/>
    <w:rsid w:val="00A3706E"/>
    <w:rsid w:val="00A5200C"/>
    <w:rsid w:val="00A54F0F"/>
    <w:rsid w:val="00A57811"/>
    <w:rsid w:val="00A57815"/>
    <w:rsid w:val="00A61611"/>
    <w:rsid w:val="00A835ED"/>
    <w:rsid w:val="00A93A25"/>
    <w:rsid w:val="00AA2739"/>
    <w:rsid w:val="00AA6A59"/>
    <w:rsid w:val="00AA7AFA"/>
    <w:rsid w:val="00AB0129"/>
    <w:rsid w:val="00AB1E0B"/>
    <w:rsid w:val="00AB3820"/>
    <w:rsid w:val="00AB3CB9"/>
    <w:rsid w:val="00AC513A"/>
    <w:rsid w:val="00AC6938"/>
    <w:rsid w:val="00AC76D6"/>
    <w:rsid w:val="00AD0177"/>
    <w:rsid w:val="00AD0DD1"/>
    <w:rsid w:val="00AD15C5"/>
    <w:rsid w:val="00AD67E7"/>
    <w:rsid w:val="00AE29B9"/>
    <w:rsid w:val="00AE2F86"/>
    <w:rsid w:val="00AE4174"/>
    <w:rsid w:val="00AE43B0"/>
    <w:rsid w:val="00AF79FE"/>
    <w:rsid w:val="00B01B39"/>
    <w:rsid w:val="00B17ADA"/>
    <w:rsid w:val="00B213A4"/>
    <w:rsid w:val="00B23606"/>
    <w:rsid w:val="00B256D0"/>
    <w:rsid w:val="00B257F0"/>
    <w:rsid w:val="00B42E61"/>
    <w:rsid w:val="00B47BB0"/>
    <w:rsid w:val="00B5336A"/>
    <w:rsid w:val="00B557D0"/>
    <w:rsid w:val="00B62A72"/>
    <w:rsid w:val="00B642FF"/>
    <w:rsid w:val="00B722DE"/>
    <w:rsid w:val="00B85F7C"/>
    <w:rsid w:val="00B91912"/>
    <w:rsid w:val="00B91F8F"/>
    <w:rsid w:val="00B939C5"/>
    <w:rsid w:val="00B94665"/>
    <w:rsid w:val="00BA0039"/>
    <w:rsid w:val="00BB3042"/>
    <w:rsid w:val="00BB5149"/>
    <w:rsid w:val="00BB6D54"/>
    <w:rsid w:val="00BC7DC8"/>
    <w:rsid w:val="00BD3FD5"/>
    <w:rsid w:val="00BD41AC"/>
    <w:rsid w:val="00BF79B3"/>
    <w:rsid w:val="00C06108"/>
    <w:rsid w:val="00C10D3F"/>
    <w:rsid w:val="00C11E80"/>
    <w:rsid w:val="00C1438C"/>
    <w:rsid w:val="00C4715A"/>
    <w:rsid w:val="00C52F3B"/>
    <w:rsid w:val="00C57899"/>
    <w:rsid w:val="00C62C37"/>
    <w:rsid w:val="00C70339"/>
    <w:rsid w:val="00C7632C"/>
    <w:rsid w:val="00C764A9"/>
    <w:rsid w:val="00C87F97"/>
    <w:rsid w:val="00C97F95"/>
    <w:rsid w:val="00CA083D"/>
    <w:rsid w:val="00CA1C2E"/>
    <w:rsid w:val="00CB3456"/>
    <w:rsid w:val="00CC59DA"/>
    <w:rsid w:val="00CD0F8E"/>
    <w:rsid w:val="00CD1BCF"/>
    <w:rsid w:val="00CD6148"/>
    <w:rsid w:val="00CE1CD3"/>
    <w:rsid w:val="00CE42DA"/>
    <w:rsid w:val="00D105F1"/>
    <w:rsid w:val="00D135FD"/>
    <w:rsid w:val="00D15EBB"/>
    <w:rsid w:val="00D206F7"/>
    <w:rsid w:val="00D20AF8"/>
    <w:rsid w:val="00D21519"/>
    <w:rsid w:val="00D2197B"/>
    <w:rsid w:val="00D21FE9"/>
    <w:rsid w:val="00D25E43"/>
    <w:rsid w:val="00D31712"/>
    <w:rsid w:val="00D31824"/>
    <w:rsid w:val="00D53B84"/>
    <w:rsid w:val="00D53C78"/>
    <w:rsid w:val="00D607CC"/>
    <w:rsid w:val="00D70000"/>
    <w:rsid w:val="00D756A4"/>
    <w:rsid w:val="00D765F6"/>
    <w:rsid w:val="00D86100"/>
    <w:rsid w:val="00D90E4E"/>
    <w:rsid w:val="00DA20BC"/>
    <w:rsid w:val="00DA6619"/>
    <w:rsid w:val="00DB7E19"/>
    <w:rsid w:val="00DC09E6"/>
    <w:rsid w:val="00DC0FA2"/>
    <w:rsid w:val="00DD723C"/>
    <w:rsid w:val="00DE0E6A"/>
    <w:rsid w:val="00DE265D"/>
    <w:rsid w:val="00DE63F1"/>
    <w:rsid w:val="00DE79CE"/>
    <w:rsid w:val="00DF0496"/>
    <w:rsid w:val="00E01A2F"/>
    <w:rsid w:val="00E22794"/>
    <w:rsid w:val="00E22D66"/>
    <w:rsid w:val="00E23620"/>
    <w:rsid w:val="00E37472"/>
    <w:rsid w:val="00E53084"/>
    <w:rsid w:val="00E551B3"/>
    <w:rsid w:val="00E60300"/>
    <w:rsid w:val="00E803F6"/>
    <w:rsid w:val="00E96C54"/>
    <w:rsid w:val="00EA687B"/>
    <w:rsid w:val="00EB12DE"/>
    <w:rsid w:val="00EB3358"/>
    <w:rsid w:val="00EB68CF"/>
    <w:rsid w:val="00EB7C86"/>
    <w:rsid w:val="00EB7D88"/>
    <w:rsid w:val="00EC3F43"/>
    <w:rsid w:val="00EF1127"/>
    <w:rsid w:val="00EF24E5"/>
    <w:rsid w:val="00EF3BDF"/>
    <w:rsid w:val="00EF680C"/>
    <w:rsid w:val="00F16567"/>
    <w:rsid w:val="00F20DD2"/>
    <w:rsid w:val="00F56E51"/>
    <w:rsid w:val="00F62386"/>
    <w:rsid w:val="00F649E3"/>
    <w:rsid w:val="00F70C45"/>
    <w:rsid w:val="00F70C4E"/>
    <w:rsid w:val="00F72ADF"/>
    <w:rsid w:val="00F9780B"/>
    <w:rsid w:val="00FA1527"/>
    <w:rsid w:val="00FA7A0E"/>
    <w:rsid w:val="00FB0155"/>
    <w:rsid w:val="00FC02A7"/>
    <w:rsid w:val="00FD586F"/>
    <w:rsid w:val="00FE4D1E"/>
    <w:rsid w:val="00FE7BC7"/>
    <w:rsid w:val="00FF3C6A"/>
    <w:rsid w:val="00FF54E1"/>
    <w:rsid w:val="00FF5E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next w:val="a"/>
    <w:qFormat/>
    <w:rsid w:val="006C748B"/>
    <w:pPr>
      <w:keepNext/>
      <w:jc w:val="center"/>
      <w:outlineLvl w:val="2"/>
    </w:pPr>
    <w:rPr>
      <w:rFonts w:ascii="Arial" w:hAnsi="Arial"/>
      <w:b/>
      <w:sz w:val="18"/>
      <w:szCs w:val="20"/>
      <w:lang w:val="en-US" w:eastAsia="en-US"/>
    </w:rPr>
  </w:style>
  <w:style w:type="paragraph" w:styleId="5">
    <w:name w:val="heading 5"/>
    <w:basedOn w:val="a"/>
    <w:next w:val="a"/>
    <w:qFormat/>
    <w:rsid w:val="006C748B"/>
    <w:pPr>
      <w:keepNext/>
      <w:ind w:left="720" w:firstLine="720"/>
      <w:jc w:val="center"/>
      <w:outlineLvl w:val="4"/>
    </w:pPr>
    <w:rPr>
      <w:rFonts w:ascii="Arial" w:hAnsi="Arial"/>
      <w:b/>
      <w:sz w:val="18"/>
      <w:szCs w:val="20"/>
      <w:u w:val="single"/>
      <w:lang w:val="en-US"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uiPriority w:val="99"/>
    <w:rsid w:val="00913068"/>
    <w:rPr>
      <w:color w:val="0000FF"/>
      <w:u w:val="single"/>
    </w:rPr>
  </w:style>
  <w:style w:type="table" w:styleId="a4">
    <w:name w:val="Table Grid"/>
    <w:basedOn w:val="a1"/>
    <w:rsid w:val="00CC5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qFormat/>
    <w:rsid w:val="006C748B"/>
    <w:pPr>
      <w:jc w:val="center"/>
    </w:pPr>
    <w:rPr>
      <w:b/>
      <w:szCs w:val="20"/>
      <w:lang w:val="en-US" w:eastAsia="en-US"/>
    </w:rPr>
  </w:style>
  <w:style w:type="paragraph" w:styleId="a6">
    <w:name w:val="Body Text"/>
    <w:basedOn w:val="a"/>
    <w:rsid w:val="00E53084"/>
    <w:pPr>
      <w:spacing w:before="100" w:beforeAutospacing="1" w:after="100" w:afterAutospacing="1"/>
    </w:pPr>
    <w:rPr>
      <w:rFonts w:ascii="Verdana" w:hAnsi="Verdana"/>
      <w:color w:val="012952"/>
      <w:sz w:val="17"/>
      <w:szCs w:val="17"/>
    </w:rPr>
  </w:style>
  <w:style w:type="paragraph" w:styleId="a7">
    <w:name w:val="Plain Text"/>
    <w:basedOn w:val="a"/>
    <w:link w:val="a8"/>
    <w:uiPriority w:val="99"/>
    <w:unhideWhenUsed/>
    <w:rsid w:val="006777F1"/>
    <w:rPr>
      <w:rFonts w:ascii="Consolas" w:eastAsia="Calibri" w:hAnsi="Consolas"/>
      <w:sz w:val="21"/>
      <w:szCs w:val="21"/>
      <w:lang w:eastAsia="en-US"/>
    </w:rPr>
  </w:style>
  <w:style w:type="character" w:customStyle="1" w:styleId="a8">
    <w:name w:val="Текст Знак"/>
    <w:basedOn w:val="a0"/>
    <w:link w:val="a7"/>
    <w:uiPriority w:val="99"/>
    <w:rsid w:val="006777F1"/>
    <w:rPr>
      <w:rFonts w:ascii="Consolas" w:eastAsia="Calibri" w:hAnsi="Consolas" w:cs="Times New Roman"/>
      <w:sz w:val="21"/>
      <w:szCs w:val="21"/>
      <w:lang w:eastAsia="en-US"/>
    </w:rPr>
  </w:style>
  <w:style w:type="paragraph" w:styleId="a9">
    <w:name w:val="header"/>
    <w:basedOn w:val="a"/>
    <w:link w:val="aa"/>
    <w:uiPriority w:val="99"/>
    <w:rsid w:val="00C57899"/>
    <w:pPr>
      <w:tabs>
        <w:tab w:val="center" w:pos="4677"/>
        <w:tab w:val="right" w:pos="9355"/>
      </w:tabs>
    </w:pPr>
  </w:style>
  <w:style w:type="character" w:customStyle="1" w:styleId="aa">
    <w:name w:val="Верхний колонтитул Знак"/>
    <w:basedOn w:val="a0"/>
    <w:link w:val="a9"/>
    <w:uiPriority w:val="99"/>
    <w:rsid w:val="00C57899"/>
    <w:rPr>
      <w:sz w:val="24"/>
      <w:szCs w:val="24"/>
    </w:rPr>
  </w:style>
  <w:style w:type="paragraph" w:styleId="ab">
    <w:name w:val="footer"/>
    <w:basedOn w:val="a"/>
    <w:link w:val="ac"/>
    <w:rsid w:val="00C57899"/>
    <w:pPr>
      <w:tabs>
        <w:tab w:val="center" w:pos="4677"/>
        <w:tab w:val="right" w:pos="9355"/>
      </w:tabs>
    </w:pPr>
  </w:style>
  <w:style w:type="character" w:customStyle="1" w:styleId="ac">
    <w:name w:val="Нижний колонтитул Знак"/>
    <w:basedOn w:val="a0"/>
    <w:link w:val="ab"/>
    <w:rsid w:val="00C57899"/>
    <w:rPr>
      <w:sz w:val="24"/>
      <w:szCs w:val="24"/>
    </w:rPr>
  </w:style>
  <w:style w:type="paragraph" w:styleId="ad">
    <w:name w:val="Balloon Text"/>
    <w:basedOn w:val="a"/>
    <w:link w:val="ae"/>
    <w:rsid w:val="00C57899"/>
    <w:rPr>
      <w:rFonts w:ascii="Tahoma" w:hAnsi="Tahoma" w:cs="Tahoma"/>
      <w:sz w:val="16"/>
      <w:szCs w:val="16"/>
    </w:rPr>
  </w:style>
  <w:style w:type="character" w:customStyle="1" w:styleId="ae">
    <w:name w:val="Текст выноски Знак"/>
    <w:basedOn w:val="a0"/>
    <w:link w:val="ad"/>
    <w:rsid w:val="00C57899"/>
    <w:rPr>
      <w:rFonts w:ascii="Tahoma" w:hAnsi="Tahoma" w:cs="Tahoma"/>
      <w:sz w:val="16"/>
      <w:szCs w:val="16"/>
    </w:rPr>
  </w:style>
  <w:style w:type="paragraph" w:styleId="af">
    <w:name w:val="Normal (Web)"/>
    <w:basedOn w:val="a"/>
    <w:uiPriority w:val="99"/>
    <w:unhideWhenUsed/>
    <w:rsid w:val="00D90E4E"/>
    <w:pPr>
      <w:spacing w:before="100" w:beforeAutospacing="1" w:after="100" w:afterAutospacing="1"/>
    </w:pPr>
    <w:rPr>
      <w:rFonts w:eastAsia="Calibri"/>
    </w:rPr>
  </w:style>
  <w:style w:type="character" w:customStyle="1" w:styleId="apple-style-span">
    <w:name w:val="apple-style-span"/>
    <w:basedOn w:val="a0"/>
    <w:rsid w:val="00D90E4E"/>
  </w:style>
  <w:style w:type="paragraph" w:styleId="af0">
    <w:name w:val="No Spacing"/>
    <w:uiPriority w:val="1"/>
    <w:qFormat/>
    <w:rsid w:val="00D86100"/>
    <w:rPr>
      <w:rFonts w:ascii="Calibri" w:eastAsia="Calibri" w:hAnsi="Calibri"/>
      <w:sz w:val="22"/>
      <w:szCs w:val="22"/>
      <w:lang w:eastAsia="en-US"/>
    </w:rPr>
  </w:style>
  <w:style w:type="character" w:customStyle="1" w:styleId="MSGENFONTSTYLENAMETEMPLATEROLELEVELMSGENFONTSTYLENAMEBYROLEHEADING1Exact">
    <w:name w:val="MSG_EN_FONT_STYLE_NAME_TEMPLATE_ROLE_LEVEL MSG_EN_FONT_STYLE_NAME_BY_ROLE_HEADING 1 Exact"/>
    <w:basedOn w:val="a0"/>
    <w:link w:val="MSGENFONTSTYLENAMETEMPLATEROLELEVELMSGENFONTSTYLENAMEBYROLEHEADING1"/>
    <w:uiPriority w:val="99"/>
    <w:locked/>
    <w:rsid w:val="009D4787"/>
    <w:rPr>
      <w:b/>
      <w:bCs/>
      <w:sz w:val="32"/>
      <w:szCs w:val="32"/>
      <w:shd w:val="clear" w:color="auto" w:fill="FFFFFF"/>
    </w:r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1"/>
    <w:uiPriority w:val="99"/>
    <w:locked/>
    <w:rsid w:val="009D4787"/>
    <w:rPr>
      <w:b/>
      <w:bCs/>
      <w:shd w:val="clear" w:color="auto" w:fill="FFFFFF"/>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uiPriority w:val="99"/>
    <w:rsid w:val="009D4787"/>
    <w:pPr>
      <w:widowControl w:val="0"/>
      <w:shd w:val="clear" w:color="auto" w:fill="FFFFFF"/>
      <w:spacing w:line="354" w:lineRule="exact"/>
      <w:outlineLvl w:val="0"/>
    </w:pPr>
    <w:rPr>
      <w:b/>
      <w:bCs/>
      <w:sz w:val="32"/>
      <w:szCs w:val="32"/>
    </w:rPr>
  </w:style>
  <w:style w:type="paragraph" w:customStyle="1" w:styleId="MSGENFONTSTYLENAMETEMPLATEROLENUMBERMSGENFONTSTYLENAMEBYROLETEXT21">
    <w:name w:val="MSG_EN_FONT_STYLE_NAME_TEMPLATE_ROLE_NUMBER MSG_EN_FONT_STYLE_NAME_BY_ROLE_TEXT 21"/>
    <w:basedOn w:val="a"/>
    <w:link w:val="MSGENFONTSTYLENAMETEMPLATEROLENUMBERMSGENFONTSTYLENAMEBYROLETEXT2"/>
    <w:uiPriority w:val="99"/>
    <w:rsid w:val="009D4787"/>
    <w:pPr>
      <w:widowControl w:val="0"/>
      <w:shd w:val="clear" w:color="auto" w:fill="FFFFFF"/>
      <w:spacing w:line="244" w:lineRule="exact"/>
    </w:pPr>
    <w:rPr>
      <w:b/>
      <w:bCs/>
      <w:sz w:val="20"/>
      <w:szCs w:val="20"/>
    </w:rPr>
  </w:style>
  <w:style w:type="paragraph" w:styleId="af1">
    <w:name w:val="List Paragraph"/>
    <w:basedOn w:val="a"/>
    <w:uiPriority w:val="34"/>
    <w:qFormat/>
    <w:rsid w:val="009D4787"/>
    <w:pPr>
      <w:spacing w:after="200" w:line="276" w:lineRule="auto"/>
      <w:ind w:left="720"/>
    </w:pPr>
    <w:rPr>
      <w:rFonts w:ascii="Calibri" w:hAnsi="Calibri" w:cs="Calibr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243076452">
      <w:bodyDiv w:val="1"/>
      <w:marLeft w:val="0"/>
      <w:marRight w:val="0"/>
      <w:marTop w:val="0"/>
      <w:marBottom w:val="0"/>
      <w:divBdr>
        <w:top w:val="none" w:sz="0" w:space="0" w:color="auto"/>
        <w:left w:val="none" w:sz="0" w:space="0" w:color="auto"/>
        <w:bottom w:val="none" w:sz="0" w:space="0" w:color="auto"/>
        <w:right w:val="none" w:sz="0" w:space="0" w:color="auto"/>
      </w:divBdr>
    </w:div>
    <w:div w:id="837813174">
      <w:bodyDiv w:val="1"/>
      <w:marLeft w:val="0"/>
      <w:marRight w:val="0"/>
      <w:marTop w:val="0"/>
      <w:marBottom w:val="0"/>
      <w:divBdr>
        <w:top w:val="none" w:sz="0" w:space="0" w:color="auto"/>
        <w:left w:val="none" w:sz="0" w:space="0" w:color="auto"/>
        <w:bottom w:val="none" w:sz="0" w:space="0" w:color="auto"/>
        <w:right w:val="none" w:sz="0" w:space="0" w:color="auto"/>
      </w:divBdr>
    </w:div>
    <w:div w:id="899512618">
      <w:bodyDiv w:val="1"/>
      <w:marLeft w:val="0"/>
      <w:marRight w:val="0"/>
      <w:marTop w:val="0"/>
      <w:marBottom w:val="0"/>
      <w:divBdr>
        <w:top w:val="none" w:sz="0" w:space="0" w:color="auto"/>
        <w:left w:val="none" w:sz="0" w:space="0" w:color="auto"/>
        <w:bottom w:val="none" w:sz="0" w:space="0" w:color="auto"/>
        <w:right w:val="none" w:sz="0" w:space="0" w:color="auto"/>
      </w:divBdr>
    </w:div>
    <w:div w:id="1220746904">
      <w:bodyDiv w:val="1"/>
      <w:marLeft w:val="0"/>
      <w:marRight w:val="0"/>
      <w:marTop w:val="0"/>
      <w:marBottom w:val="0"/>
      <w:divBdr>
        <w:top w:val="none" w:sz="0" w:space="0" w:color="auto"/>
        <w:left w:val="none" w:sz="0" w:space="0" w:color="auto"/>
        <w:bottom w:val="none" w:sz="0" w:space="0" w:color="auto"/>
        <w:right w:val="none" w:sz="0" w:space="0" w:color="auto"/>
      </w:divBdr>
    </w:div>
    <w:div w:id="1331178564">
      <w:bodyDiv w:val="1"/>
      <w:marLeft w:val="0"/>
      <w:marRight w:val="0"/>
      <w:marTop w:val="0"/>
      <w:marBottom w:val="0"/>
      <w:divBdr>
        <w:top w:val="none" w:sz="0" w:space="0" w:color="auto"/>
        <w:left w:val="none" w:sz="0" w:space="0" w:color="auto"/>
        <w:bottom w:val="none" w:sz="0" w:space="0" w:color="auto"/>
        <w:right w:val="none" w:sz="0" w:space="0" w:color="auto"/>
      </w:divBdr>
    </w:div>
    <w:div w:id="1457747905">
      <w:bodyDiv w:val="1"/>
      <w:marLeft w:val="0"/>
      <w:marRight w:val="0"/>
      <w:marTop w:val="0"/>
      <w:marBottom w:val="0"/>
      <w:divBdr>
        <w:top w:val="none" w:sz="0" w:space="0" w:color="auto"/>
        <w:left w:val="none" w:sz="0" w:space="0" w:color="auto"/>
        <w:bottom w:val="none" w:sz="0" w:space="0" w:color="auto"/>
        <w:right w:val="none" w:sz="0" w:space="0" w:color="auto"/>
      </w:divBdr>
    </w:div>
    <w:div w:id="1474255605">
      <w:bodyDiv w:val="1"/>
      <w:marLeft w:val="0"/>
      <w:marRight w:val="0"/>
      <w:marTop w:val="0"/>
      <w:marBottom w:val="0"/>
      <w:divBdr>
        <w:top w:val="none" w:sz="0" w:space="0" w:color="auto"/>
        <w:left w:val="none" w:sz="0" w:space="0" w:color="auto"/>
        <w:bottom w:val="none" w:sz="0" w:space="0" w:color="auto"/>
        <w:right w:val="none" w:sz="0" w:space="0" w:color="auto"/>
      </w:divBdr>
    </w:div>
    <w:div w:id="209270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russiatourism.ru/operators/show.php?id=6be1aa05-58c3-da3c-547b-54b3756b630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http://www.mywaytravels.net" TargetMode="External"/><Relationship Id="rId2" Type="http://schemas.openxmlformats.org/officeDocument/2006/relationships/hyperlink" Target="mailto:agent@mywaytravels.net" TargetMode="External"/><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i\Application%20Data\Microsoft\&#1064;&#1072;&#1073;&#1083;&#1086;&#1085;&#1099;\amitou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CE5C0-E2CD-4957-B4AE-58772593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amitour.dot</Template>
  <TotalTime>2</TotalTime>
  <Pages>3</Pages>
  <Words>431</Words>
  <Characters>2461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lpstr>
    </vt:vector>
  </TitlesOfParts>
  <Company>Amitour</Company>
  <LinksUpToDate>false</LinksUpToDate>
  <CharactersWithSpaces>2887</CharactersWithSpaces>
  <SharedDoc>false</SharedDoc>
  <HLinks>
    <vt:vector size="18" baseType="variant">
      <vt:variant>
        <vt:i4>7405685</vt:i4>
      </vt:variant>
      <vt:variant>
        <vt:i4>0</vt:i4>
      </vt:variant>
      <vt:variant>
        <vt:i4>0</vt:i4>
      </vt:variant>
      <vt:variant>
        <vt:i4>5</vt:i4>
      </vt:variant>
      <vt:variant>
        <vt:lpwstr>http://russiatourism.ru/operators/show.php?id=6be1aa05-58c3-da3c-547b-54b3756b6308</vt:lpwstr>
      </vt:variant>
      <vt:variant>
        <vt:lpwstr/>
      </vt:variant>
      <vt:variant>
        <vt:i4>4456529</vt:i4>
      </vt:variant>
      <vt:variant>
        <vt:i4>3</vt:i4>
      </vt:variant>
      <vt:variant>
        <vt:i4>0</vt:i4>
      </vt:variant>
      <vt:variant>
        <vt:i4>5</vt:i4>
      </vt:variant>
      <vt:variant>
        <vt:lpwstr>http://www.mywaytravels.net/</vt:lpwstr>
      </vt:variant>
      <vt:variant>
        <vt:lpwstr/>
      </vt:variant>
      <vt:variant>
        <vt:i4>5374070</vt:i4>
      </vt:variant>
      <vt:variant>
        <vt:i4>0</vt:i4>
      </vt:variant>
      <vt:variant>
        <vt:i4>0</vt:i4>
      </vt:variant>
      <vt:variant>
        <vt:i4>5</vt:i4>
      </vt:variant>
      <vt:variant>
        <vt:lpwstr>mailto:agent@mywaytravels.net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Binh-Amitour</dc:creator>
  <cp:lastModifiedBy>HP</cp:lastModifiedBy>
  <cp:revision>2</cp:revision>
  <cp:lastPrinted>2011-10-25T14:20:00Z</cp:lastPrinted>
  <dcterms:created xsi:type="dcterms:W3CDTF">2017-09-25T15:54:00Z</dcterms:created>
  <dcterms:modified xsi:type="dcterms:W3CDTF">2017-09-25T15:54:00Z</dcterms:modified>
</cp:coreProperties>
</file>