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6"/>
      </w:tblGrid>
      <w:tr w:rsidR="00A20041" w:rsidRPr="00FE0992" w:rsidTr="006244E1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0" w:type="dxa"/>
              <w:right w:w="15" w:type="dxa"/>
            </w:tcMar>
            <w:vAlign w:val="center"/>
            <w:hideMark/>
          </w:tcPr>
          <w:p w:rsidR="00A20041" w:rsidRPr="00FE0992" w:rsidRDefault="00A20041" w:rsidP="006244E1">
            <w:pPr>
              <w:rPr>
                <w:b/>
                <w:bCs/>
                <w:sz w:val="28"/>
                <w:szCs w:val="28"/>
              </w:rPr>
            </w:pPr>
            <w:r w:rsidRPr="00FE0992"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 xml:space="preserve">Медицинские </w:t>
            </w:r>
            <w:r>
              <w:rPr>
                <w:b/>
                <w:bCs/>
                <w:sz w:val="28"/>
                <w:szCs w:val="28"/>
                <w:lang w:val="ru-RU"/>
              </w:rPr>
              <w:t>м</w:t>
            </w:r>
            <w:r w:rsidRPr="00FE0992">
              <w:rPr>
                <w:b/>
                <w:bCs/>
                <w:sz w:val="28"/>
                <w:szCs w:val="28"/>
              </w:rPr>
              <w:t>етоды</w:t>
            </w:r>
          </w:p>
        </w:tc>
      </w:tr>
      <w:tr w:rsidR="00A20041" w:rsidRPr="00986D29" w:rsidTr="006244E1">
        <w:trPr>
          <w:trHeight w:val="171"/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0" w:type="dxa"/>
              <w:right w:w="15" w:type="dxa"/>
            </w:tcMar>
            <w:vAlign w:val="center"/>
          </w:tcPr>
          <w:p w:rsidR="00A20041" w:rsidRDefault="00A20041" w:rsidP="006244E1">
            <w:pPr>
              <w:rPr>
                <w:b/>
                <w:bCs/>
                <w:lang w:val="ru-RU"/>
              </w:rPr>
            </w:pPr>
          </w:p>
        </w:tc>
      </w:tr>
    </w:tbl>
    <w:p w:rsidR="00A20041" w:rsidRPr="00986D29" w:rsidRDefault="00A20041" w:rsidP="00A20041">
      <w:pPr>
        <w:rPr>
          <w:vanish/>
        </w:rPr>
      </w:pP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1"/>
      </w:tblGrid>
      <w:tr w:rsidR="00A20041" w:rsidRPr="00986D29" w:rsidTr="00A200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20041" w:rsidRPr="00986D29" w:rsidRDefault="00A20041" w:rsidP="006244E1">
            <w:pPr>
              <w:rPr>
                <w:lang w:val="ru-RU"/>
              </w:rPr>
            </w:pPr>
            <w:r w:rsidRPr="00986D29">
              <w:rPr>
                <w:lang w:val="ru-RU"/>
              </w:rPr>
              <w:t>В Уреки во время отдыха и лечения на организм человека комплексно действуют несколько природных и физических факторов – морской климат, ванная из теплых песков и магнитное поле низкой интенсивности, всё это составляет наилучшие условия для оздоровления и отдыха.</w:t>
            </w:r>
          </w:p>
          <w:p w:rsidR="00A20041" w:rsidRPr="00FE0992" w:rsidRDefault="00A20041" w:rsidP="006244E1">
            <w:pPr>
              <w:rPr>
                <w:lang w:val="ru-RU"/>
              </w:rPr>
            </w:pPr>
            <w:r w:rsidRPr="00986D29">
              <w:rPr>
                <w:lang w:val="ru-RU"/>
              </w:rPr>
              <w:t>В "Колхиде" лечение каждого больного проводиться индивидуально под наблюдением опытных докторов. Использование лечебных факторов, особенно плодотворным является при лечении детских заболеваний. Положительные сдвиги обусловлены не только действием песков, но и действием всех курортных факторов Уреки вместе взятых, а также воздействием "Таласотерапии". Вместе с тем, естественно, что не может быть исключён эмоциональный и психологический фактор – изменение окружающей среды, отдых, красота ландшавтов и т.д. Оптимальный срок одного курса 24 дня и он включает в себя:</w:t>
            </w:r>
          </w:p>
          <w:p w:rsidR="00A20041" w:rsidRPr="00986D29" w:rsidRDefault="00A20041" w:rsidP="006244E1">
            <w:pPr>
              <w:rPr>
                <w:lang w:val="ru-RU"/>
              </w:rPr>
            </w:pPr>
            <w:r w:rsidRPr="00986D29">
              <w:rPr>
                <w:b/>
                <w:bCs/>
              </w:rPr>
              <w:t>I</w:t>
            </w:r>
            <w:r w:rsidRPr="00986D29">
              <w:rPr>
                <w:b/>
                <w:bCs/>
                <w:lang w:val="ru-RU"/>
              </w:rPr>
              <w:t>.</w:t>
            </w:r>
            <w:r w:rsidRPr="00986D29">
              <w:t> </w:t>
            </w:r>
            <w:r w:rsidRPr="00986D29">
              <w:rPr>
                <w:lang w:val="ru-RU"/>
              </w:rPr>
              <w:t>Период оклиматизации:продолжается в среднем 2-5 дней, цель которого приучить больной организм к условиям окружающей среды. Количество дней акклиматизации определяется индивидульными свойствами организма, характером заболевания и расстоянием от Уреки до места постоянного проживания.</w:t>
            </w:r>
          </w:p>
          <w:p w:rsidR="00A20041" w:rsidRPr="00986D29" w:rsidRDefault="00A20041" w:rsidP="006244E1">
            <w:pPr>
              <w:rPr>
                <w:lang w:val="ru-RU"/>
              </w:rPr>
            </w:pPr>
            <w:r w:rsidRPr="00986D29">
              <w:rPr>
                <w:b/>
                <w:bCs/>
              </w:rPr>
              <w:t>II</w:t>
            </w:r>
            <w:r w:rsidRPr="00986D29">
              <w:rPr>
                <w:b/>
                <w:bCs/>
                <w:lang w:val="ru-RU"/>
              </w:rPr>
              <w:t>.</w:t>
            </w:r>
            <w:r w:rsidRPr="00986D29">
              <w:t> </w:t>
            </w:r>
            <w:r w:rsidRPr="00986D29">
              <w:rPr>
                <w:lang w:val="ru-RU"/>
              </w:rPr>
              <w:t>Воздушные ванны:дозировка зависит от качества и характера заболеваний. Ванны назначаются во время разной температуры воздуха, так как , чем ниже температура окружающей среды и выше скорость воздуха, тем больше раздрожительное воздействие воздушной ванны. Основная цель воздушной ванны закаление тела, усиление сил защиты организма по отношению влияния метеофакторов. Дозирование ванны происходит в минутах (от 10 минут до 1-2 часов). Воздушная ванна считается переходной подготовительной процедурой к солнечным ваннам.</w:t>
            </w:r>
          </w:p>
          <w:p w:rsidR="00A20041" w:rsidRPr="00986D29" w:rsidRDefault="00A20041" w:rsidP="006244E1">
            <w:pPr>
              <w:rPr>
                <w:lang w:val="ru-RU"/>
              </w:rPr>
            </w:pPr>
            <w:r w:rsidRPr="00986D29">
              <w:rPr>
                <w:b/>
                <w:bCs/>
              </w:rPr>
              <w:t>III</w:t>
            </w:r>
            <w:r w:rsidRPr="00986D29">
              <w:rPr>
                <w:b/>
                <w:bCs/>
                <w:lang w:val="ru-RU"/>
              </w:rPr>
              <w:t>.</w:t>
            </w:r>
            <w:r w:rsidRPr="00986D29">
              <w:t> </w:t>
            </w:r>
            <w:r w:rsidRPr="00986D29">
              <w:rPr>
                <w:lang w:val="ru-RU"/>
              </w:rPr>
              <w:t>Солнечные ванны:эта сильнодействующая тепловая процедура. Она вызывает напряжение механизмов терморегуляции и изменение функций всех систем и органов, участвующих в регулировании тепла. При правильном дозировании процедуры и под влиянием ультрафиолетовых лучей развиваются положительные воздействия. Дозированные солнечные ванны летом проводятся в утренние чесы, весной и осенью в дневные.</w:t>
            </w:r>
          </w:p>
          <w:p w:rsidR="00A20041" w:rsidRPr="00986D29" w:rsidRDefault="00A20041" w:rsidP="006244E1">
            <w:pPr>
              <w:rPr>
                <w:lang w:val="ru-RU"/>
              </w:rPr>
            </w:pPr>
            <w:r w:rsidRPr="00986D29">
              <w:rPr>
                <w:b/>
                <w:bCs/>
              </w:rPr>
              <w:t>IV</w:t>
            </w:r>
            <w:r w:rsidRPr="00986D29">
              <w:rPr>
                <w:b/>
                <w:bCs/>
                <w:lang w:val="ru-RU"/>
              </w:rPr>
              <w:t>.</w:t>
            </w:r>
            <w:r w:rsidRPr="00986D29">
              <w:t> </w:t>
            </w:r>
            <w:r w:rsidRPr="00986D29">
              <w:rPr>
                <w:lang w:val="ru-RU"/>
              </w:rPr>
              <w:t>Ванны магнитных песков.В Уреки методика принятия магнитных ванн, осуществляется в следующем порядке: маленький участок пляжа огрождается забором, для того, чтобы был защищён от ветра и песок, которого просеживают через ситце в 6-7 часов утра, смог лучше нагрется. Этот участок, со своей стороны, делят еще на маленькие участки для каждого пациента. Вокруг каждого участка делаются песчанные бугорки длиной 30 см. К 11-12 часам дня, когда песок нагреетя до 50-55 градусов, больной ложится на подготовленный участок, сверху его покроют теплым песком, свободным оставляют голову, шею и область сердца, а для защиты от солнечных лучей прикрепляют теневик. Длительность процедуры для взрослых от 10 до 30-40 минут, для детей 5-15 минут. После процедуры больного очищают от песка, обматывают простынёй и в течении 15-20 минут дают возможность отдохнуть в тени. После процедуры больного обмывают теплой водой и дают обсохнуть на солнце, после ченго он должен отдохнуть в помещении в течении 1,5-2 часа. Лечебный курс включает 10-15 ванн. Больной принимает процедуру каждый день или через день.</w:t>
            </w:r>
          </w:p>
          <w:p w:rsidR="00A20041" w:rsidRPr="00986D29" w:rsidRDefault="00A20041" w:rsidP="006244E1">
            <w:r w:rsidRPr="00986D29">
              <w:rPr>
                <w:b/>
                <w:bCs/>
              </w:rPr>
              <w:t>V</w:t>
            </w:r>
            <w:r w:rsidRPr="00986D29">
              <w:rPr>
                <w:b/>
                <w:bCs/>
                <w:lang w:val="ru-RU"/>
              </w:rPr>
              <w:t>.</w:t>
            </w:r>
            <w:r w:rsidRPr="00986D29">
              <w:t> </w:t>
            </w:r>
            <w:r w:rsidRPr="00986D29">
              <w:rPr>
                <w:lang w:val="ru-RU"/>
              </w:rPr>
              <w:t xml:space="preserve">Морские ванны. Во время принятия морских ванн реакция организма в основном состоит из 2 фаз. Первая фаза – фаза первычного охлождения, которая связана с резким охлождением тела и имеет нервно-рефлексный характер. Она проявляется спазмами поверхностных кровеносных сосудов и расширением кровеносных сосудов внутренних органов, в результате чего кровь перемещается из периферий во </w:t>
            </w:r>
            <w:r w:rsidRPr="00986D29">
              <w:rPr>
                <w:lang w:val="ru-RU"/>
              </w:rPr>
              <w:lastRenderedPageBreak/>
              <w:t xml:space="preserve">внутренние органы. Отмечается раздрожение рефлексного вагуса, усиление его функций, что вызывает замедление ритма работы сердца, затруднения дыхания и повышение артериального давления крови. Вторая фаза проявляется ощущением тепла, что вызвано улучшением обращения крови на коже. В это время резко повышается уровень регуляции тепла. Дыхание учащается и углубляется, использование кислорода увеличивается в 2-3 раза, вентиляция легких увеличивается и работа сердца усиливается. Морская ванна полезна для следующих заболеваний: заболевания функций центральной нервной системы, полнота, некотрые заболевания сердечнокровососудистой системы в комплексной форме, лимфодет, рахит, хронический восполительный процесс дыхательных путей. Купание в море назначается только после всех вышеприведённых процедур, учитывая соответствующий климатический режим. </w:t>
            </w:r>
            <w:r w:rsidRPr="00986D29">
              <w:t>(от 1 до 10-20 минут).</w:t>
            </w:r>
          </w:p>
        </w:tc>
      </w:tr>
    </w:tbl>
    <w:p w:rsidR="00824A34" w:rsidRDefault="00824A34"/>
    <w:sectPr w:rsidR="00824A34" w:rsidSect="00A200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0041"/>
    <w:rsid w:val="002968EB"/>
    <w:rsid w:val="004F5062"/>
    <w:rsid w:val="00824A34"/>
    <w:rsid w:val="00A2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4</DocSecurity>
  <Lines>31</Lines>
  <Paragraphs>8</Paragraphs>
  <ScaleCrop>false</ScaleCrop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2017-02-03T12:21:00Z</dcterms:created>
  <dcterms:modified xsi:type="dcterms:W3CDTF">2017-02-03T12:21:00Z</dcterms:modified>
</cp:coreProperties>
</file>